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41" w:rsidRPr="00121741" w:rsidRDefault="00121741" w:rsidP="00121741">
      <w:pPr>
        <w:keepNext/>
        <w:widowControl w:val="0"/>
        <w:tabs>
          <w:tab w:val="left" w:pos="180"/>
        </w:tabs>
        <w:spacing w:after="0" w:line="240" w:lineRule="auto"/>
        <w:jc w:val="center"/>
        <w:outlineLvl w:val="1"/>
        <w:rPr>
          <w:rFonts w:ascii="Arial" w:eastAsia="Times New Roman" w:hAnsi="Arial" w:cs="Arial"/>
          <w:b/>
          <w:sz w:val="24"/>
          <w:szCs w:val="24"/>
        </w:rPr>
      </w:pPr>
      <w:bookmarkStart w:id="0" w:name="_GoBack"/>
      <w:bookmarkEnd w:id="0"/>
      <w:r w:rsidRPr="00121741">
        <w:rPr>
          <w:rFonts w:ascii="Arial" w:eastAsia="Times New Roman" w:hAnsi="Arial" w:cs="Arial"/>
          <w:b/>
          <w:sz w:val="24"/>
          <w:szCs w:val="24"/>
        </w:rPr>
        <w:t>CURRICULUM VITAE</w:t>
      </w:r>
    </w:p>
    <w:p w:rsidR="00121741" w:rsidRPr="00121741" w:rsidRDefault="00121741" w:rsidP="00121741">
      <w:pPr>
        <w:spacing w:after="0" w:line="240" w:lineRule="auto"/>
        <w:jc w:val="center"/>
        <w:rPr>
          <w:rFonts w:ascii="Arial" w:eastAsia="Times New Roman" w:hAnsi="Arial" w:cs="Arial"/>
          <w:b/>
          <w:sz w:val="24"/>
          <w:szCs w:val="24"/>
        </w:rPr>
      </w:pPr>
    </w:p>
    <w:p w:rsidR="00121741" w:rsidRPr="00121741" w:rsidRDefault="00121741" w:rsidP="00121741">
      <w:pPr>
        <w:spacing w:after="0" w:line="240" w:lineRule="auto"/>
        <w:jc w:val="center"/>
        <w:rPr>
          <w:rFonts w:ascii="Arial" w:eastAsia="Times New Roman" w:hAnsi="Arial" w:cs="Arial"/>
          <w:b/>
          <w:bCs/>
          <w:sz w:val="24"/>
          <w:szCs w:val="24"/>
        </w:rPr>
      </w:pPr>
      <w:r w:rsidRPr="00121741">
        <w:rPr>
          <w:rFonts w:ascii="Arial" w:eastAsia="Times New Roman" w:hAnsi="Arial" w:cs="Arial"/>
          <w:b/>
          <w:bCs/>
          <w:sz w:val="24"/>
          <w:szCs w:val="24"/>
        </w:rPr>
        <w:t>RICHARD T. SILVER, M.D.</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Office Addresses</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Weill Cornell Medicine</w:t>
      </w:r>
    </w:p>
    <w:p w:rsidR="00121741" w:rsidRPr="00121741" w:rsidRDefault="00101894" w:rsidP="00121741">
      <w:pPr>
        <w:spacing w:after="0" w:line="240" w:lineRule="auto"/>
        <w:rPr>
          <w:rFonts w:ascii="Arial" w:eastAsia="Times New Roman" w:hAnsi="Arial" w:cs="Arial"/>
          <w:sz w:val="24"/>
          <w:szCs w:val="24"/>
        </w:rPr>
      </w:pPr>
      <w:r>
        <w:rPr>
          <w:rFonts w:ascii="Arial" w:eastAsia="Times New Roman" w:hAnsi="Arial" w:cs="Arial"/>
          <w:sz w:val="24"/>
          <w:szCs w:val="24"/>
        </w:rPr>
        <w:t>520 East 70</w:t>
      </w:r>
      <w:r w:rsidRPr="00101894">
        <w:rPr>
          <w:rFonts w:ascii="Arial" w:eastAsia="Times New Roman" w:hAnsi="Arial" w:cs="Arial"/>
          <w:sz w:val="24"/>
          <w:szCs w:val="24"/>
          <w:vertAlign w:val="superscript"/>
        </w:rPr>
        <w:t>th</w:t>
      </w:r>
      <w:r>
        <w:rPr>
          <w:rFonts w:ascii="Arial" w:eastAsia="Times New Roman" w:hAnsi="Arial" w:cs="Arial"/>
          <w:sz w:val="24"/>
          <w:szCs w:val="24"/>
        </w:rPr>
        <w:t xml:space="preserve"> Street</w:t>
      </w:r>
      <w:r w:rsidR="00121741" w:rsidRPr="00121741">
        <w:rPr>
          <w:rFonts w:ascii="Arial" w:eastAsia="Times New Roman" w:hAnsi="Arial" w:cs="Arial"/>
          <w:sz w:val="24"/>
          <w:szCs w:val="24"/>
        </w:rPr>
        <w:t xml:space="preserve">, </w:t>
      </w:r>
      <w:r>
        <w:rPr>
          <w:rFonts w:ascii="Arial" w:eastAsia="Times New Roman" w:hAnsi="Arial" w:cs="Arial"/>
          <w:sz w:val="24"/>
          <w:szCs w:val="24"/>
        </w:rPr>
        <w:t>3rd</w:t>
      </w:r>
      <w:r w:rsidR="00121741" w:rsidRPr="00121741">
        <w:rPr>
          <w:rFonts w:ascii="Arial" w:eastAsia="Times New Roman" w:hAnsi="Arial" w:cs="Arial"/>
          <w:sz w:val="24"/>
          <w:szCs w:val="24"/>
        </w:rPr>
        <w:t xml:space="preserve"> Floor</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New York, NY 10021</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01894" w:rsidP="00121741">
      <w:pPr>
        <w:spacing w:after="0" w:line="240" w:lineRule="auto"/>
        <w:jc w:val="both"/>
        <w:rPr>
          <w:rFonts w:ascii="Arial" w:eastAsia="Times New Roman" w:hAnsi="Arial" w:cs="Arial"/>
          <w:sz w:val="24"/>
          <w:szCs w:val="24"/>
        </w:rPr>
      </w:pPr>
      <w:r>
        <w:rPr>
          <w:rFonts w:ascii="Arial" w:eastAsia="Times New Roman" w:hAnsi="Arial" w:cs="Arial"/>
          <w:sz w:val="24"/>
          <w:szCs w:val="24"/>
        </w:rPr>
        <w:t>Telephone: (646</w:t>
      </w:r>
      <w:r w:rsidR="00121741" w:rsidRPr="00121741">
        <w:rPr>
          <w:rFonts w:ascii="Arial" w:eastAsia="Times New Roman" w:hAnsi="Arial" w:cs="Arial"/>
          <w:sz w:val="24"/>
          <w:szCs w:val="24"/>
        </w:rPr>
        <w:t xml:space="preserve">) </w:t>
      </w:r>
      <w:r>
        <w:rPr>
          <w:rFonts w:ascii="Arial" w:eastAsia="Times New Roman" w:hAnsi="Arial" w:cs="Arial"/>
          <w:sz w:val="24"/>
          <w:szCs w:val="24"/>
        </w:rPr>
        <w:t>962</w:t>
      </w:r>
      <w:r w:rsidR="00121741" w:rsidRPr="00121741">
        <w:rPr>
          <w:rFonts w:ascii="Arial" w:eastAsia="Times New Roman" w:hAnsi="Arial" w:cs="Arial"/>
          <w:sz w:val="24"/>
          <w:szCs w:val="24"/>
        </w:rPr>
        <w:t>-</w:t>
      </w:r>
      <w:r>
        <w:rPr>
          <w:rFonts w:ascii="Arial" w:eastAsia="Times New Roman" w:hAnsi="Arial" w:cs="Arial"/>
          <w:sz w:val="24"/>
          <w:szCs w:val="24"/>
        </w:rPr>
        <w:t>2700</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Education</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Cornell University Medical College, M.D., 1953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Cornell University, A.B., 1950</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Medical Training</w:t>
      </w:r>
    </w:p>
    <w:p w:rsidR="00121741" w:rsidRPr="00121741" w:rsidRDefault="00121741" w:rsidP="00121741">
      <w:pPr>
        <w:spacing w:after="0" w:line="240" w:lineRule="auto"/>
        <w:ind w:right="-720"/>
        <w:jc w:val="both"/>
        <w:rPr>
          <w:rFonts w:ascii="Arial" w:eastAsia="Times New Roman" w:hAnsi="Arial" w:cs="Arial"/>
          <w:sz w:val="24"/>
          <w:szCs w:val="24"/>
        </w:rPr>
      </w:pPr>
      <w:r w:rsidRPr="00121741">
        <w:rPr>
          <w:rFonts w:ascii="Arial" w:eastAsia="Times New Roman" w:hAnsi="Arial" w:cs="Arial"/>
          <w:sz w:val="24"/>
          <w:szCs w:val="24"/>
        </w:rPr>
        <w:t>Resident in Medicine (Hematology), The New York Hospital</w:t>
      </w:r>
      <w:r w:rsidRPr="00121741">
        <w:rPr>
          <w:rFonts w:ascii="Arial" w:eastAsia="Times New Roman" w:hAnsi="Arial" w:cs="Arial"/>
          <w:sz w:val="24"/>
          <w:szCs w:val="24"/>
        </w:rPr>
        <w:noBreakHyphen/>
        <w:t>Cornell Medical Center, 1957</w:t>
      </w:r>
      <w:r w:rsidRPr="00121741">
        <w:rPr>
          <w:rFonts w:ascii="Arial" w:eastAsia="Times New Roman" w:hAnsi="Arial" w:cs="Arial"/>
          <w:sz w:val="24"/>
          <w:szCs w:val="24"/>
        </w:rPr>
        <w:noBreakHyphen/>
        <w:t>1958</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Assistant Resident in Medicine, The New York</w:t>
      </w:r>
      <w:r w:rsidRPr="00121741">
        <w:rPr>
          <w:rFonts w:ascii="Arial" w:eastAsia="Times New Roman" w:hAnsi="Arial" w:cs="Arial"/>
          <w:sz w:val="24"/>
          <w:szCs w:val="24"/>
        </w:rPr>
        <w:noBreakHyphen/>
        <w:t>Cornell Medical Center, 1956</w:t>
      </w:r>
      <w:r w:rsidRPr="00121741">
        <w:rPr>
          <w:rFonts w:ascii="Arial" w:eastAsia="Times New Roman" w:hAnsi="Arial" w:cs="Arial"/>
          <w:sz w:val="24"/>
          <w:szCs w:val="24"/>
        </w:rPr>
        <w:noBreakHyphen/>
        <w:t>1957</w:t>
      </w:r>
    </w:p>
    <w:p w:rsidR="00121741" w:rsidRPr="00121741" w:rsidRDefault="00121741" w:rsidP="00121741">
      <w:pPr>
        <w:spacing w:after="0" w:line="240" w:lineRule="auto"/>
        <w:ind w:left="360" w:right="-360" w:hanging="360"/>
        <w:jc w:val="both"/>
        <w:rPr>
          <w:rFonts w:ascii="Arial" w:eastAsia="Times New Roman" w:hAnsi="Arial" w:cs="Arial"/>
          <w:sz w:val="24"/>
          <w:szCs w:val="24"/>
        </w:rPr>
      </w:pPr>
      <w:r w:rsidRPr="00121741">
        <w:rPr>
          <w:rFonts w:ascii="Arial" w:eastAsia="Times New Roman" w:hAnsi="Arial" w:cs="Arial"/>
          <w:sz w:val="24"/>
          <w:szCs w:val="24"/>
        </w:rPr>
        <w:t>Clinical Associate, General Medicine Branch, National Cancer Institute, National Institutes of Health, 1954</w:t>
      </w:r>
      <w:r w:rsidRPr="00121741">
        <w:rPr>
          <w:rFonts w:ascii="Arial" w:eastAsia="Times New Roman" w:hAnsi="Arial" w:cs="Arial"/>
          <w:sz w:val="24"/>
          <w:szCs w:val="24"/>
        </w:rPr>
        <w:noBreakHyphen/>
        <w:t>1956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Intern in Medicine, The New York Hospital</w:t>
      </w:r>
      <w:r w:rsidRPr="00121741">
        <w:rPr>
          <w:rFonts w:ascii="Arial" w:eastAsia="Times New Roman" w:hAnsi="Arial" w:cs="Arial"/>
          <w:sz w:val="24"/>
          <w:szCs w:val="24"/>
        </w:rPr>
        <w:noBreakHyphen/>
        <w:t>Cornell Medical Center, 1953</w:t>
      </w:r>
      <w:r w:rsidRPr="00121741">
        <w:rPr>
          <w:rFonts w:ascii="Arial" w:eastAsia="Times New Roman" w:hAnsi="Arial" w:cs="Arial"/>
          <w:sz w:val="24"/>
          <w:szCs w:val="24"/>
        </w:rPr>
        <w:noBreakHyphen/>
        <w:t>1954</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Academic Appointments</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Clinical Advisor, Laboratory of Biomedical Engineering, Cornell College of Engineering, Cornell University, 2010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Professor of Medicine, Cornell University Medical College, 2002-present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Clinical Professor of Medicine, Cornell University Medical College, 1973-2002</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Associate Clinical Professor of Medicine, Cornell University Medical College, 1967</w:t>
      </w:r>
      <w:r w:rsidRPr="00121741">
        <w:rPr>
          <w:rFonts w:ascii="Arial" w:eastAsia="Times New Roman" w:hAnsi="Arial" w:cs="Arial"/>
          <w:sz w:val="24"/>
          <w:szCs w:val="24"/>
        </w:rPr>
        <w:noBreakHyphen/>
        <w:t>1973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Assistant Clinical Professor of Medicine, Cornell University Medical College, 1962</w:t>
      </w:r>
      <w:r w:rsidRPr="00121741">
        <w:rPr>
          <w:rFonts w:ascii="Arial" w:eastAsia="Times New Roman" w:hAnsi="Arial" w:cs="Arial"/>
          <w:sz w:val="24"/>
          <w:szCs w:val="24"/>
        </w:rPr>
        <w:noBreakHyphen/>
        <w:t>1967</w:t>
      </w:r>
    </w:p>
    <w:p w:rsidR="00121741" w:rsidRPr="00121741" w:rsidRDefault="00121741" w:rsidP="00121741">
      <w:pPr>
        <w:keepNext/>
        <w:spacing w:after="0" w:line="240" w:lineRule="auto"/>
        <w:jc w:val="both"/>
        <w:outlineLvl w:val="6"/>
        <w:rPr>
          <w:rFonts w:ascii="Arial" w:eastAsia="Times New Roman" w:hAnsi="Arial" w:cs="Arial"/>
          <w:sz w:val="24"/>
          <w:szCs w:val="24"/>
        </w:rPr>
      </w:pPr>
      <w:r w:rsidRPr="00121741">
        <w:rPr>
          <w:rFonts w:ascii="Arial" w:eastAsia="Times New Roman" w:hAnsi="Arial" w:cs="Arial"/>
          <w:sz w:val="24"/>
          <w:szCs w:val="24"/>
        </w:rPr>
        <w:t>Instructor in Medicine, Cornell University Medical College, 1958</w:t>
      </w:r>
      <w:r w:rsidRPr="00121741">
        <w:rPr>
          <w:rFonts w:ascii="Arial" w:eastAsia="Times New Roman" w:hAnsi="Arial" w:cs="Arial"/>
          <w:sz w:val="24"/>
          <w:szCs w:val="24"/>
        </w:rPr>
        <w:noBreakHyphen/>
        <w:t>1962</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Visiting Fulbright Lecturer, University of Bahia School of Medicine, Bahia, Brazil,1958</w:t>
      </w:r>
      <w:r w:rsidRPr="00121741">
        <w:rPr>
          <w:rFonts w:ascii="Arial" w:eastAsia="Times New Roman" w:hAnsi="Arial" w:cs="Arial"/>
          <w:sz w:val="24"/>
          <w:szCs w:val="24"/>
        </w:rPr>
        <w:noBreakHyphen/>
        <w:t>1959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Assistant in Medicine, Cornell University Medical College, 1956</w:t>
      </w:r>
      <w:r w:rsidRPr="00121741">
        <w:rPr>
          <w:rFonts w:ascii="Arial" w:eastAsia="Times New Roman" w:hAnsi="Arial" w:cs="Arial"/>
          <w:sz w:val="24"/>
          <w:szCs w:val="24"/>
        </w:rPr>
        <w:noBreakHyphen/>
        <w:t>1958</w:t>
      </w:r>
    </w:p>
    <w:p w:rsidR="00121741" w:rsidRPr="00121741" w:rsidRDefault="00121741" w:rsidP="00121741">
      <w:pPr>
        <w:keepNext/>
        <w:spacing w:after="0" w:line="240" w:lineRule="auto"/>
        <w:jc w:val="both"/>
        <w:outlineLvl w:val="0"/>
        <w:rPr>
          <w:rFonts w:ascii="Arial" w:eastAsia="Times New Roman" w:hAnsi="Arial" w:cs="Arial"/>
          <w:b/>
          <w:sz w:val="24"/>
          <w:szCs w:val="24"/>
          <w:u w:val="single"/>
        </w:rPr>
      </w:pPr>
    </w:p>
    <w:p w:rsidR="00121741" w:rsidRPr="00121741" w:rsidRDefault="00121741" w:rsidP="00121741">
      <w:pPr>
        <w:keepNext/>
        <w:spacing w:after="0" w:line="240" w:lineRule="auto"/>
        <w:jc w:val="both"/>
        <w:outlineLvl w:val="0"/>
        <w:rPr>
          <w:rFonts w:ascii="Arial" w:eastAsia="Times New Roman" w:hAnsi="Arial" w:cs="Arial"/>
          <w:b/>
          <w:sz w:val="24"/>
          <w:szCs w:val="24"/>
          <w:u w:val="single"/>
        </w:rPr>
      </w:pPr>
      <w:r w:rsidRPr="00121741">
        <w:rPr>
          <w:rFonts w:ascii="Arial" w:eastAsia="Times New Roman" w:hAnsi="Arial" w:cs="Arial"/>
          <w:b/>
          <w:sz w:val="24"/>
          <w:szCs w:val="24"/>
          <w:u w:val="single"/>
        </w:rPr>
        <w:t>Hospital Appointments</w:t>
      </w:r>
    </w:p>
    <w:p w:rsidR="00121741" w:rsidRPr="00121741" w:rsidRDefault="00121741" w:rsidP="00121741">
      <w:pPr>
        <w:tabs>
          <w:tab w:val="left" w:pos="720"/>
        </w:tabs>
        <w:spacing w:after="0" w:line="240" w:lineRule="auto"/>
        <w:ind w:right="-630"/>
        <w:jc w:val="both"/>
        <w:rPr>
          <w:rFonts w:ascii="Arial" w:eastAsia="Times New Roman" w:hAnsi="Arial" w:cs="Arial"/>
          <w:sz w:val="24"/>
          <w:szCs w:val="24"/>
        </w:rPr>
      </w:pPr>
      <w:r w:rsidRPr="00121741">
        <w:rPr>
          <w:rFonts w:ascii="Arial" w:eastAsia="Times New Roman" w:hAnsi="Arial" w:cs="Arial"/>
          <w:sz w:val="24"/>
          <w:szCs w:val="24"/>
        </w:rPr>
        <w:t>Director, Leukemia and Myeloproliferative Center, New York Presbyterian Hospital, 2002</w:t>
      </w:r>
      <w:r w:rsidRPr="00121741">
        <w:rPr>
          <w:rFonts w:ascii="Arial" w:eastAsia="Times New Roman" w:hAnsi="Arial" w:cs="Arial"/>
          <w:sz w:val="24"/>
          <w:szCs w:val="24"/>
        </w:rPr>
        <w:noBreakHyphen/>
        <w:t>present</w:t>
      </w:r>
    </w:p>
    <w:p w:rsidR="00121741" w:rsidRPr="00121741" w:rsidRDefault="00121741" w:rsidP="00121741">
      <w:pPr>
        <w:tabs>
          <w:tab w:val="left" w:pos="72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Attending Physician, New York Presbyterian Hospital, 1973</w:t>
      </w:r>
      <w:r w:rsidRPr="00121741">
        <w:rPr>
          <w:rFonts w:ascii="Arial" w:eastAsia="Times New Roman" w:hAnsi="Arial" w:cs="Arial"/>
          <w:sz w:val="24"/>
          <w:szCs w:val="24"/>
        </w:rPr>
        <w:noBreakHyphen/>
        <w:t>present</w:t>
      </w:r>
    </w:p>
    <w:p w:rsidR="00121741" w:rsidRPr="00121741" w:rsidRDefault="00121741" w:rsidP="00121741">
      <w:pPr>
        <w:tabs>
          <w:tab w:val="left" w:pos="72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Associate Attending Physician, New York Presbyterian Hospital, 1967</w:t>
      </w:r>
      <w:r w:rsidRPr="00121741">
        <w:rPr>
          <w:rFonts w:ascii="Arial" w:eastAsia="Times New Roman" w:hAnsi="Arial" w:cs="Arial"/>
          <w:sz w:val="24"/>
          <w:szCs w:val="24"/>
        </w:rPr>
        <w:noBreakHyphen/>
        <w:t>1973</w:t>
      </w:r>
    </w:p>
    <w:p w:rsidR="00121741" w:rsidRPr="00121741" w:rsidRDefault="00121741" w:rsidP="00121741">
      <w:pPr>
        <w:tabs>
          <w:tab w:val="left" w:pos="72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Assistant Attending Physician, New York Presbyterian Hospital, 1964</w:t>
      </w:r>
      <w:r w:rsidRPr="00121741">
        <w:rPr>
          <w:rFonts w:ascii="Arial" w:eastAsia="Times New Roman" w:hAnsi="Arial" w:cs="Arial"/>
          <w:sz w:val="24"/>
          <w:szCs w:val="24"/>
        </w:rPr>
        <w:noBreakHyphen/>
        <w:t>1967</w:t>
      </w:r>
    </w:p>
    <w:p w:rsidR="00121741" w:rsidRPr="00121741" w:rsidRDefault="00121741" w:rsidP="00121741">
      <w:pPr>
        <w:tabs>
          <w:tab w:val="left" w:pos="72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Assistant Visiting Physician 2nd (Cornell) Med. Div., Bellevue Hospital 1963</w:t>
      </w:r>
      <w:r w:rsidRPr="00121741">
        <w:rPr>
          <w:rFonts w:ascii="Arial" w:eastAsia="Times New Roman" w:hAnsi="Arial" w:cs="Arial"/>
          <w:sz w:val="24"/>
          <w:szCs w:val="24"/>
        </w:rPr>
        <w:noBreakHyphen/>
        <w:t>1966</w:t>
      </w:r>
    </w:p>
    <w:p w:rsidR="00121741" w:rsidRPr="00121741" w:rsidRDefault="00121741" w:rsidP="00121741">
      <w:pPr>
        <w:tabs>
          <w:tab w:val="left" w:pos="72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Physician to Outpatients, New York Presbyterian Hospital, 1958</w:t>
      </w:r>
      <w:r w:rsidRPr="00121741">
        <w:rPr>
          <w:rFonts w:ascii="Arial" w:eastAsia="Times New Roman" w:hAnsi="Arial" w:cs="Arial"/>
          <w:sz w:val="24"/>
          <w:szCs w:val="24"/>
        </w:rPr>
        <w:noBreakHyphen/>
        <w:t>1964</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lastRenderedPageBreak/>
        <w:t>Board Certification</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Diplomate, Medical Oncology, American Board of Internal Medicine, 1973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Fellow, American College of Physicians, 1965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Diplomate, American Board of Internal Medicine, 1962</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Licensure, New York State, 1954</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Diplomate, National Board of Medical Examiners, 1953</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Awards and Honors</w:t>
      </w:r>
    </w:p>
    <w:p w:rsidR="001F38BF" w:rsidRPr="001F38BF" w:rsidRDefault="001F38BF" w:rsidP="001F38BF">
      <w:pPr>
        <w:spacing w:after="0" w:line="240" w:lineRule="auto"/>
        <w:ind w:left="360" w:hanging="360"/>
        <w:jc w:val="both"/>
        <w:rPr>
          <w:rFonts w:ascii="Arial" w:eastAsia="Times New Roman" w:hAnsi="Arial" w:cs="Arial"/>
          <w:sz w:val="24"/>
          <w:szCs w:val="24"/>
        </w:rPr>
      </w:pPr>
      <w:r>
        <w:rPr>
          <w:rFonts w:ascii="Arial" w:eastAsia="Times New Roman" w:hAnsi="Arial" w:cs="Arial"/>
          <w:sz w:val="24"/>
          <w:szCs w:val="24"/>
        </w:rPr>
        <w:t xml:space="preserve">European Leukemia Net Merit Award, XVI </w:t>
      </w:r>
      <w:r w:rsidRPr="001F38BF">
        <w:rPr>
          <w:rFonts w:ascii="Arial" w:eastAsia="Times New Roman" w:hAnsi="Arial" w:cs="Arial"/>
          <w:sz w:val="24"/>
          <w:szCs w:val="24"/>
        </w:rPr>
        <w:t>European Leukemia Net</w:t>
      </w:r>
      <w:r>
        <w:rPr>
          <w:rFonts w:ascii="Arial" w:eastAsia="Times New Roman" w:hAnsi="Arial" w:cs="Arial"/>
          <w:sz w:val="24"/>
          <w:szCs w:val="24"/>
        </w:rPr>
        <w:t xml:space="preserve"> Symposium, Mannheim, Germany. February 2019 </w:t>
      </w:r>
    </w:p>
    <w:p w:rsidR="00624D25" w:rsidRDefault="00624D25" w:rsidP="00624D25">
      <w:pPr>
        <w:spacing w:after="0" w:line="240" w:lineRule="auto"/>
        <w:ind w:left="360" w:hanging="360"/>
        <w:jc w:val="both"/>
        <w:rPr>
          <w:rFonts w:ascii="Arial" w:eastAsia="Times New Roman" w:hAnsi="Arial" w:cs="Arial"/>
        </w:rPr>
      </w:pPr>
      <w:r>
        <w:rPr>
          <w:rFonts w:ascii="Arial" w:eastAsia="Times New Roman" w:hAnsi="Arial" w:cs="Arial"/>
          <w:sz w:val="24"/>
          <w:szCs w:val="24"/>
        </w:rPr>
        <w:t xml:space="preserve">Levine Cancer Institute Outstanding Achievement Award, </w:t>
      </w:r>
      <w:r w:rsidRPr="00624D25">
        <w:rPr>
          <w:rFonts w:ascii="Arial" w:eastAsia="Times New Roman" w:hAnsi="Arial" w:cs="Arial"/>
          <w:sz w:val="24"/>
          <w:szCs w:val="24"/>
        </w:rPr>
        <w:t>4th Annual Levine Cancer Institute</w:t>
      </w:r>
      <w:r>
        <w:rPr>
          <w:rFonts w:ascii="Arial" w:eastAsia="Times New Roman" w:hAnsi="Arial" w:cs="Arial"/>
          <w:sz w:val="24"/>
          <w:szCs w:val="24"/>
        </w:rPr>
        <w:t xml:space="preserve"> Hematology Symposium, </w:t>
      </w:r>
      <w:r>
        <w:rPr>
          <w:rFonts w:ascii="Arial" w:eastAsia="Times New Roman" w:hAnsi="Arial" w:cs="Arial"/>
        </w:rPr>
        <w:t>Charlotte, NC. October 2018</w:t>
      </w:r>
    </w:p>
    <w:p w:rsidR="00121741" w:rsidRPr="00121741" w:rsidRDefault="00121741" w:rsidP="00624D25">
      <w:pPr>
        <w:spacing w:after="0" w:line="240" w:lineRule="auto"/>
        <w:ind w:left="360" w:hanging="360"/>
        <w:jc w:val="both"/>
        <w:rPr>
          <w:rFonts w:ascii="Arial" w:eastAsia="Times New Roman" w:hAnsi="Arial" w:cs="Arial"/>
          <w:b/>
          <w:sz w:val="24"/>
          <w:szCs w:val="24"/>
          <w:u w:val="single"/>
        </w:rPr>
      </w:pPr>
      <w:r w:rsidRPr="00121741">
        <w:rPr>
          <w:rFonts w:ascii="Arial" w:eastAsia="Times New Roman" w:hAnsi="Arial" w:cs="Arial"/>
          <w:sz w:val="24"/>
          <w:szCs w:val="24"/>
        </w:rPr>
        <w:t>Myeloproliferative Neoplasms (MPN) Heroes Award, 56th American Society of Hematology Meeting and Exposition, San Francisco, California. December 2014</w:t>
      </w:r>
    </w:p>
    <w:p w:rsidR="00121741" w:rsidRPr="00121741" w:rsidRDefault="00121741" w:rsidP="00624D25">
      <w:pPr>
        <w:spacing w:after="0" w:line="240" w:lineRule="auto"/>
        <w:ind w:left="360" w:hanging="360"/>
        <w:jc w:val="both"/>
        <w:rPr>
          <w:rFonts w:ascii="Arial" w:eastAsia="Times New Roman" w:hAnsi="Arial" w:cs="Arial"/>
          <w:sz w:val="24"/>
          <w:szCs w:val="24"/>
          <w:lang w:val="en"/>
        </w:rPr>
      </w:pPr>
      <w:r w:rsidRPr="00121741">
        <w:rPr>
          <w:rFonts w:ascii="Arial" w:eastAsia="Times New Roman" w:hAnsi="Arial" w:cs="Arial"/>
          <w:sz w:val="24"/>
          <w:szCs w:val="24"/>
          <w:lang w:val="en"/>
        </w:rPr>
        <w:t>Dedication, Richard T. Silver, M.D. Myeloproliferative Neoplasm Center at Weill Cornell Medical College, New York, New York, Weill Cornell Medical College, February 2014</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Lifetime Achievement Award in the field of Hematology, Israel Society of Hematology and Blood Transfusion and the University of Texas MD Anderson Cancer Center, September 2013</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Lifetime Achievement Award, The SASS Foundation for Medical Research, Inc., 2012</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bCs/>
          <w:sz w:val="24"/>
          <w:szCs w:val="24"/>
        </w:rPr>
        <w:t>The Weill Cornell Medical College Alumni Association Special Achievement Award, 2012</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Lifetime of Academic Achievement, Dedication and Service to Weill Cornell Medical College (WCMC), 2011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Distinguished Emeritus member, American Society of Hematology, 2010</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bCs/>
          <w:sz w:val="24"/>
          <w:szCs w:val="24"/>
        </w:rPr>
        <w:t xml:space="preserve">Lifetime achievement award </w:t>
      </w:r>
      <w:r w:rsidRPr="00121741">
        <w:rPr>
          <w:rFonts w:ascii="Arial" w:eastAsia="Times New Roman" w:hAnsi="Arial" w:cs="Arial"/>
          <w:sz w:val="24"/>
          <w:szCs w:val="24"/>
        </w:rPr>
        <w:t>for pioneering work in clinical hematology and as Founder and Medical Director of the Cancer Research &amp; Treatment Fund (CR&amp;T), 2008</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Timothy Gee Award for Outstanding Clinician, Teacher, Mentor, Humanist presented by Sass &amp; Strauss Foundation, May 19, 2001</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Richard T. Silver Distinguished Professorship in Hematology &amp; Medical Oncology at Weill Medical College of Cornell University, 2001</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Pasmantier Award of the New York Cancer Society and Fund for Blood and Cancer Research for Outstanding Accomplishment and Distinguished Service to Clinical Medicine and Medical Oncology, June 1999</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Richard T. Silver Distinguished Visiting Professorship,1998</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New York State Society of Medical Oncologists and Hematologists Award of Appreciation for Service as President 1991-2000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Cornell University Medical College Award of Appreciation, 1976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Big Pi Award for Outstanding Civic Achievement, 1975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Visiting Fulbright Lecturer, University of Bahia School of Medicine, Brazil, 1958</w:t>
      </w:r>
      <w:r w:rsidRPr="00121741">
        <w:rPr>
          <w:rFonts w:ascii="Arial" w:eastAsia="Times New Roman" w:hAnsi="Arial" w:cs="Arial"/>
          <w:sz w:val="24"/>
          <w:szCs w:val="24"/>
        </w:rPr>
        <w:noBreakHyphen/>
        <w:t>1959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New York State Scholarship for Professional Study of Medicine, 1950-1953</w:t>
      </w:r>
    </w:p>
    <w:p w:rsidR="00121741" w:rsidRPr="00121741" w:rsidRDefault="00121741" w:rsidP="00121741">
      <w:pPr>
        <w:spacing w:after="0" w:line="240" w:lineRule="auto"/>
        <w:ind w:left="360" w:hanging="360"/>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 xml:space="preserve">Lifetime </w:t>
      </w: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Special Appointments and Assignments</w:t>
      </w: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The New York Presbyterian Hospital-Weill Cornell Medical Center</w:t>
      </w:r>
    </w:p>
    <w:p w:rsidR="00121741" w:rsidRPr="00121741" w:rsidRDefault="00121741" w:rsidP="00121741">
      <w:pPr>
        <w:spacing w:after="0" w:line="240" w:lineRule="auto"/>
        <w:jc w:val="both"/>
        <w:rPr>
          <w:rFonts w:ascii="Arial" w:eastAsia="Times New Roman" w:hAnsi="Arial" w:cs="Arial"/>
          <w:sz w:val="24"/>
          <w:szCs w:val="24"/>
          <w:u w:val="single"/>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u w:val="single"/>
        </w:rPr>
        <w:t>Departmental of Medicine Activities</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Fellow Selection Committee, Division of Hematology, 2004-present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Intern Selection Committee, Department of Medicine, 2000-2005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Committee on Computerized Laboratory Medicine, 1981-1983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Advisory Committee for Selection of Departmental Chairman, 1981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Dean's Committee on Oncology Education, 1979-1983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Admissions Review Committee, 1966-67; 1979-1981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Coordinator, Clinicopathological Conference, 1963-1973</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u w:val="single"/>
        </w:rPr>
      </w:pPr>
    </w:p>
    <w:p w:rsidR="00121741" w:rsidRPr="00121741" w:rsidRDefault="00121741" w:rsidP="00121741">
      <w:pPr>
        <w:spacing w:after="0" w:line="240" w:lineRule="auto"/>
        <w:jc w:val="both"/>
        <w:rPr>
          <w:rFonts w:ascii="Arial" w:eastAsia="Times New Roman" w:hAnsi="Arial" w:cs="Arial"/>
          <w:sz w:val="24"/>
          <w:szCs w:val="24"/>
          <w:u w:val="single"/>
        </w:rPr>
      </w:pPr>
      <w:r w:rsidRPr="00121741">
        <w:rPr>
          <w:rFonts w:ascii="Arial" w:eastAsia="Times New Roman" w:hAnsi="Arial" w:cs="Arial"/>
          <w:sz w:val="24"/>
          <w:szCs w:val="24"/>
          <w:u w:val="single"/>
        </w:rPr>
        <w:t>Divisional Activities (Hematology-Oncology)</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Director, Leukemia and Myeloproliferative Center, 2002- 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Chairperson, Hematology-Oncology Tumor Board, 1990-1993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Director, Section of Clinical Oncology Chemotherapy Research, 1983- 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Program Director, Oncology Training Program, 1973-1983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Principal Investigator, Clin. Chemotherapy Program in Cancer Control, 1973-1980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Chief, Oncology Service, Div. of Hematology-Oncology, 1976-83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Principal Investigator, Cancer and Leukemia Group B, 1965-1997</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Director, Chemotherapy Service, Div. of Hematology-Oncology, 1964-1976</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Cornell University</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Life Member Cornell University Council, 2003-present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Council Committee on Student and Academic Services, 1995-present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The President's Circle, 1993 to 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Cornell University Council, 1987-1992; 1993-present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Alumni Trustee Nominating Committee, 1983-1988</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The Tower Club, 1980-present; Caduceus Society, 1980-present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Vice President, Cornell University Alumni Association, 1980</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Cornell University Medical College</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Clinical Advisor, College of Biomedical Engineering, Cornell University, 2010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Senior Advisor, Cornell Medical College Alumni Association, 1976-present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Trustee, Cornell Medical College Alumni Council, 1976-1980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President, Cornell Medical College Alumni Association, 1973-1976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Vice-President, Cornell Medical College Alumni Association, 1972-1973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Editor, Cornell Medical College Alumni Quarterly, 1962-1969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Associate Editor, Cornell Medical College Alumni Quarterly, 1960-1962</w:t>
      </w: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National Institutes of Health, National Cancer Institute</w:t>
      </w:r>
    </w:p>
    <w:p w:rsidR="00121741" w:rsidRPr="00121741" w:rsidRDefault="00121741" w:rsidP="00121741">
      <w:pPr>
        <w:spacing w:after="0" w:line="240" w:lineRule="auto"/>
        <w:jc w:val="both"/>
        <w:rPr>
          <w:rFonts w:ascii="Arial" w:eastAsia="Times New Roman" w:hAnsi="Arial" w:cs="Arial"/>
          <w:sz w:val="24"/>
          <w:szCs w:val="24"/>
          <w:u w:val="single"/>
        </w:rPr>
      </w:pPr>
    </w:p>
    <w:p w:rsidR="00121741" w:rsidRPr="00121741" w:rsidRDefault="00121741" w:rsidP="00121741">
      <w:pPr>
        <w:spacing w:after="0" w:line="240" w:lineRule="auto"/>
        <w:jc w:val="both"/>
        <w:rPr>
          <w:rFonts w:ascii="Arial" w:eastAsia="Times New Roman" w:hAnsi="Arial" w:cs="Arial"/>
          <w:sz w:val="24"/>
          <w:szCs w:val="24"/>
          <w:u w:val="single"/>
        </w:rPr>
      </w:pPr>
      <w:r w:rsidRPr="00121741">
        <w:rPr>
          <w:rFonts w:ascii="Arial" w:eastAsia="Times New Roman" w:hAnsi="Arial" w:cs="Arial"/>
          <w:sz w:val="24"/>
          <w:szCs w:val="24"/>
          <w:u w:val="single"/>
        </w:rPr>
        <w:t>Review Board Memberships</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 xml:space="preserve">External Site Review, Cancer Therapy Evaluation Section, June, (MD Anderson), 2003 </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lastRenderedPageBreak/>
        <w:t>Consultant, Cancer Chemotherapy Investigative Review Board (Site Visit to Southwest Oncology Group) 1980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Clinical Trials Committee, 1979</w:t>
      </w:r>
      <w:r w:rsidRPr="00121741">
        <w:rPr>
          <w:rFonts w:ascii="Arial" w:eastAsia="Times New Roman" w:hAnsi="Arial" w:cs="Arial"/>
          <w:sz w:val="24"/>
          <w:szCs w:val="24"/>
        </w:rPr>
        <w:noBreakHyphen/>
        <w:t>1981</w:t>
      </w:r>
    </w:p>
    <w:p w:rsidR="00121741" w:rsidRPr="00121741" w:rsidRDefault="00121741" w:rsidP="00121741">
      <w:pPr>
        <w:tabs>
          <w:tab w:val="left" w:pos="720"/>
          <w:tab w:val="left" w:pos="126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Combined Modality Committee of the Division of Cancer Treatment, 1977</w:t>
      </w:r>
      <w:r w:rsidRPr="00121741">
        <w:rPr>
          <w:rFonts w:ascii="Arial" w:eastAsia="Times New Roman" w:hAnsi="Arial" w:cs="Arial"/>
          <w:sz w:val="24"/>
          <w:szCs w:val="24"/>
        </w:rPr>
        <w:noBreakHyphen/>
        <w:t>1979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Special Site Visitor, Medicine A, Roswell Park Memorial Institute, July, 1976</w:t>
      </w: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Polycythemia Vera National Study Group</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Polycythemia Vera National Study Group, 1967</w:t>
      </w:r>
      <w:r w:rsidRPr="00121741">
        <w:rPr>
          <w:rFonts w:ascii="Arial" w:eastAsia="Times New Roman" w:hAnsi="Arial" w:cs="Arial"/>
          <w:sz w:val="24"/>
          <w:szCs w:val="24"/>
        </w:rPr>
        <w:noBreakHyphen/>
        <w:t>1979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w:t>
      </w:r>
      <w:r w:rsidRPr="00121741">
        <w:rPr>
          <w:rFonts w:ascii="Arial" w:eastAsia="Times New Roman" w:hAnsi="Arial" w:cs="Arial"/>
          <w:sz w:val="24"/>
          <w:szCs w:val="24"/>
        </w:rPr>
        <w:noBreakHyphen/>
        <w:t>Chairman, Morphology Committee, Polycythemia Vera National Study Group, 1967</w:t>
      </w:r>
      <w:r w:rsidRPr="00121741">
        <w:rPr>
          <w:rFonts w:ascii="Arial" w:eastAsia="Times New Roman" w:hAnsi="Arial" w:cs="Arial"/>
          <w:sz w:val="24"/>
          <w:szCs w:val="24"/>
        </w:rPr>
        <w:noBreakHyphen/>
        <w:t>1979</w:t>
      </w: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Cancer and Leukemia Group B</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Chairman, Nominating Committee, 1991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Committee on Community Cancer Centers, 1991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Membership Committee, 1985</w:t>
      </w:r>
      <w:r w:rsidRPr="00121741">
        <w:rPr>
          <w:rFonts w:ascii="Arial" w:eastAsia="Times New Roman" w:hAnsi="Arial" w:cs="Arial"/>
          <w:sz w:val="24"/>
          <w:szCs w:val="24"/>
        </w:rPr>
        <w:noBreakHyphen/>
        <w:t xml:space="preserve">1989 </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Group Vice Chairman, 1976</w:t>
      </w:r>
      <w:r w:rsidRPr="00121741">
        <w:rPr>
          <w:rFonts w:ascii="Arial" w:eastAsia="Times New Roman" w:hAnsi="Arial" w:cs="Arial"/>
          <w:sz w:val="24"/>
          <w:szCs w:val="24"/>
        </w:rPr>
        <w:noBreakHyphen/>
        <w:t>1981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Executive Committee, 1976</w:t>
      </w:r>
      <w:r w:rsidRPr="00121741">
        <w:rPr>
          <w:rFonts w:ascii="Arial" w:eastAsia="Times New Roman" w:hAnsi="Arial" w:cs="Arial"/>
          <w:sz w:val="24"/>
          <w:szCs w:val="24"/>
        </w:rPr>
        <w:noBreakHyphen/>
        <w:t>1985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Chairman, Publications Committee, 1976</w:t>
      </w:r>
      <w:r w:rsidRPr="00121741">
        <w:rPr>
          <w:rFonts w:ascii="Arial" w:eastAsia="Times New Roman" w:hAnsi="Arial" w:cs="Arial"/>
          <w:sz w:val="24"/>
          <w:szCs w:val="24"/>
        </w:rPr>
        <w:noBreakHyphen/>
        <w:t>1981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Chairman, Chronic Leukemia Committee, 1965</w:t>
      </w:r>
      <w:r w:rsidRPr="00121741">
        <w:rPr>
          <w:rFonts w:ascii="Arial" w:eastAsia="Times New Roman" w:hAnsi="Arial" w:cs="Arial"/>
          <w:sz w:val="24"/>
          <w:szCs w:val="24"/>
        </w:rPr>
        <w:noBreakHyphen/>
        <w:t>1976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Principle Investigator, NYH</w:t>
      </w:r>
      <w:r w:rsidRPr="00121741">
        <w:rPr>
          <w:rFonts w:ascii="Arial" w:eastAsia="Times New Roman" w:hAnsi="Arial" w:cs="Arial"/>
          <w:sz w:val="24"/>
          <w:szCs w:val="24"/>
        </w:rPr>
        <w:noBreakHyphen/>
        <w:t>Cornell, 1963</w:t>
      </w:r>
      <w:r w:rsidRPr="00121741">
        <w:rPr>
          <w:rFonts w:ascii="Arial" w:eastAsia="Times New Roman" w:hAnsi="Arial" w:cs="Arial"/>
          <w:sz w:val="24"/>
          <w:szCs w:val="24"/>
        </w:rPr>
        <w:noBreakHyphen/>
        <w:t>1997</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 xml:space="preserve">Member, 1957 to present </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International Congress on Myeloproliferative Diseases and Myelodysplastic Syndromes Chair and Convener, 2001- 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1, New York, October 2001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2, New York, October 2003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3, Washington, DC, November, 2005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4, New York, November, 2007</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5, New York, November, 2009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6, New York, November, 2011</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7, New York, November, 2013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8, New York, November, 2015</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9, New York, November, 2016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Congress 10, New York, November, 2017</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American Society of Clinical Oncology</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Committee on Public Affairs, 1981</w:t>
      </w:r>
      <w:r w:rsidRPr="00121741">
        <w:rPr>
          <w:rFonts w:ascii="Arial" w:eastAsia="Times New Roman" w:hAnsi="Arial" w:cs="Arial"/>
          <w:sz w:val="24"/>
          <w:szCs w:val="24"/>
        </w:rPr>
        <w:noBreakHyphen/>
        <w:t>1983</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Chairman, Program Committee, 1977</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Committee on Clinical Practice, 1976</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American Society of Hematology</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Emeritus status, 2009.</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Session Chairman, Myeloproliferative Diseases, Annual Meeting, 2006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Meet-the-Expert Session, Polycythemia Vera, Annual Meeting, 2006.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Development Committee, 2002 - 2006</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International Society of Hematology</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Invited Chair and Speaker: “XVII Meeting of the International Society of Haematology – European and African Division”, Graz, Austria, September, 2003</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Invited Chair and Speaker: Current Concepts and Treatment of the Myeloproliferative Diseases, Seoul, Korea, 2002</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Invited Chair and Speaker:  Treatment of the Myeloproliferative Disease, Durban South Africa, 1999</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Invited Lecturer, "Thrombocytosis Refractory to Hydroxyurea in Chronic Myeloid Leukemia (CML) Responds to Anagrelide," London, England, August, 1992</w:t>
      </w:r>
    </w:p>
    <w:p w:rsidR="00121741" w:rsidRPr="00121741" w:rsidRDefault="00121741" w:rsidP="00121741">
      <w:pPr>
        <w:spacing w:after="0" w:line="240" w:lineRule="auto"/>
        <w:ind w:right="-360"/>
        <w:jc w:val="both"/>
        <w:rPr>
          <w:rFonts w:ascii="Arial" w:eastAsia="Times New Roman" w:hAnsi="Arial" w:cs="Arial"/>
          <w:sz w:val="24"/>
          <w:szCs w:val="24"/>
        </w:rPr>
      </w:pPr>
      <w:r w:rsidRPr="00121741">
        <w:rPr>
          <w:rFonts w:ascii="Arial" w:eastAsia="Times New Roman" w:hAnsi="Arial" w:cs="Arial"/>
          <w:sz w:val="24"/>
          <w:szCs w:val="24"/>
        </w:rPr>
        <w:t>Invited Lecturer, "Chronic Leukemia," "Refractory Anemias," XX Congress, Buenos Aires, 1984</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International Advisory Committee, XX Congress, Buenos Aires, 1984</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Invited Lecturer, "Agnogenic Myeloid Metaplasia," XVIII Congress, Montreal, 1980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Chairman, Bone Marrow Biopsy Workshop, XV Congress, Jerusalem, 1974</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sz w:val="24"/>
          <w:szCs w:val="24"/>
          <w:u w:val="single"/>
        </w:rPr>
      </w:pP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b/>
          <w:sz w:val="24"/>
          <w:szCs w:val="24"/>
          <w:u w:val="single"/>
        </w:rPr>
        <w:t>New York State Society of Medical Oncologists and Hematologists</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Cancer Advisory Committee, American Society of Hematology, 1997-2001</w:t>
      </w:r>
    </w:p>
    <w:p w:rsidR="00121741" w:rsidRPr="00121741" w:rsidRDefault="00121741" w:rsidP="00121741">
      <w:pPr>
        <w:spacing w:after="0" w:line="240" w:lineRule="auto"/>
        <w:ind w:left="360" w:hanging="360"/>
        <w:jc w:val="both"/>
        <w:rPr>
          <w:rFonts w:ascii="Arial" w:eastAsia="Times New Roman" w:hAnsi="Arial" w:cs="Arial"/>
          <w:sz w:val="24"/>
          <w:szCs w:val="24"/>
        </w:rPr>
      </w:pPr>
      <w:r w:rsidRPr="00121741">
        <w:rPr>
          <w:rFonts w:ascii="Arial" w:eastAsia="Times New Roman" w:hAnsi="Arial" w:cs="Arial"/>
          <w:sz w:val="24"/>
          <w:szCs w:val="24"/>
        </w:rPr>
        <w:t>Special Advisory Policy Committee for Medical Oncology Issues, Empire Blue Cross/Blue Shield, 1993-1996</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Cancer Advisory Committee, Medicare, New York State, 1993-1998</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 xml:space="preserve">President, 1991 </w:t>
      </w:r>
      <w:r w:rsidRPr="00121741">
        <w:rPr>
          <w:rFonts w:ascii="Arial" w:eastAsia="Times New Roman" w:hAnsi="Arial" w:cs="Arial"/>
          <w:sz w:val="24"/>
          <w:szCs w:val="24"/>
        </w:rPr>
        <w:noBreakHyphen/>
        <w:t xml:space="preserve"> 2000</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Executive Committee, 1991</w:t>
      </w:r>
      <w:r w:rsidRPr="00121741">
        <w:rPr>
          <w:rFonts w:ascii="Arial" w:eastAsia="Times New Roman" w:hAnsi="Arial" w:cs="Arial"/>
          <w:sz w:val="24"/>
          <w:szCs w:val="24"/>
        </w:rPr>
        <w:noBreakHyphen/>
        <w:t>present</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keepNext/>
        <w:spacing w:after="0" w:line="240" w:lineRule="auto"/>
        <w:jc w:val="both"/>
        <w:outlineLvl w:val="0"/>
        <w:rPr>
          <w:rFonts w:ascii="Arial" w:eastAsia="Times New Roman" w:hAnsi="Arial" w:cs="Arial"/>
          <w:b/>
          <w:bCs/>
          <w:sz w:val="24"/>
          <w:szCs w:val="24"/>
          <w:u w:val="single"/>
        </w:rPr>
      </w:pPr>
      <w:r w:rsidRPr="00121741">
        <w:rPr>
          <w:rFonts w:ascii="Arial" w:eastAsia="Times New Roman" w:hAnsi="Arial" w:cs="Arial"/>
          <w:b/>
          <w:bCs/>
          <w:sz w:val="24"/>
          <w:szCs w:val="24"/>
          <w:u w:val="single"/>
        </w:rPr>
        <w:t>European LeukemiaNet</w:t>
      </w:r>
    </w:p>
    <w:p w:rsidR="00121741" w:rsidRPr="00121741" w:rsidRDefault="00121741" w:rsidP="00121741">
      <w:pPr>
        <w:spacing w:after="0" w:line="240" w:lineRule="auto"/>
        <w:rPr>
          <w:rFonts w:ascii="Arial" w:eastAsia="Times New Roman" w:hAnsi="Arial" w:cs="Arial"/>
          <w:sz w:val="24"/>
          <w:szCs w:val="24"/>
        </w:rPr>
      </w:pPr>
      <w:r w:rsidRPr="00121741">
        <w:rPr>
          <w:rFonts w:ascii="Arial" w:eastAsia="Times New Roman" w:hAnsi="Arial" w:cs="Arial"/>
          <w:sz w:val="24"/>
          <w:szCs w:val="24"/>
        </w:rPr>
        <w:t>Principal Representative, Weill Cornell Medical College, 2012-present</w:t>
      </w:r>
    </w:p>
    <w:p w:rsidR="00121741" w:rsidRPr="00121741" w:rsidRDefault="00121741" w:rsidP="00121741">
      <w:pPr>
        <w:keepNext/>
        <w:spacing w:after="0" w:line="240" w:lineRule="auto"/>
        <w:ind w:right="-180"/>
        <w:jc w:val="both"/>
        <w:outlineLvl w:val="6"/>
        <w:rPr>
          <w:rFonts w:ascii="Arial" w:eastAsia="Times New Roman" w:hAnsi="Arial" w:cs="Arial"/>
          <w:sz w:val="24"/>
          <w:szCs w:val="24"/>
        </w:rPr>
      </w:pPr>
      <w:r w:rsidRPr="00121741">
        <w:rPr>
          <w:rFonts w:ascii="Arial" w:eastAsia="Times New Roman" w:hAnsi="Arial" w:cs="Arial"/>
          <w:sz w:val="24"/>
          <w:szCs w:val="24"/>
        </w:rPr>
        <w:t>Member, Guidelines Committee for Chronic Myeloid Leukemia, Appointed July 1, 2004–Present</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b/>
          <w:bCs/>
          <w:sz w:val="24"/>
          <w:szCs w:val="24"/>
        </w:rPr>
      </w:pPr>
      <w:r w:rsidRPr="00121741">
        <w:rPr>
          <w:rFonts w:ascii="Arial" w:eastAsia="Times New Roman" w:hAnsi="Arial" w:cs="Arial"/>
          <w:b/>
          <w:bCs/>
          <w:sz w:val="24"/>
          <w:szCs w:val="24"/>
          <w:u w:val="single"/>
        </w:rPr>
        <w:t>International Working Group (IWG) for Myelofibrosis Research and Treatment (MRT)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2006 – 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International Myeloproliferative Disease Research Consortium (NIH), 2001-present</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b/>
        <w:t>Founding Member</w:t>
      </w:r>
    </w:p>
    <w:p w:rsidR="00121741" w:rsidRPr="00121741" w:rsidRDefault="00121741" w:rsidP="00121741">
      <w:pPr>
        <w:spacing w:after="0" w:line="240" w:lineRule="auto"/>
        <w:ind w:firstLine="720"/>
        <w:jc w:val="both"/>
        <w:rPr>
          <w:rFonts w:ascii="Arial" w:eastAsia="Times New Roman" w:hAnsi="Arial" w:cs="Arial"/>
          <w:sz w:val="24"/>
          <w:szCs w:val="24"/>
        </w:rPr>
      </w:pPr>
      <w:r w:rsidRPr="00121741">
        <w:rPr>
          <w:rFonts w:ascii="Arial" w:eastAsia="Times New Roman" w:hAnsi="Arial" w:cs="Arial"/>
          <w:sz w:val="24"/>
          <w:szCs w:val="24"/>
        </w:rPr>
        <w:t>Principal Investigator for Weill Cornell Medical Center</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ab/>
      </w:r>
    </w:p>
    <w:p w:rsidR="00121741" w:rsidRPr="00121741" w:rsidRDefault="00121741" w:rsidP="00121741">
      <w:pPr>
        <w:spacing w:after="0" w:line="240" w:lineRule="auto"/>
        <w:jc w:val="both"/>
        <w:rPr>
          <w:rFonts w:ascii="Arial" w:eastAsia="Times New Roman" w:hAnsi="Arial" w:cs="Arial"/>
          <w:b/>
          <w:sz w:val="24"/>
          <w:szCs w:val="24"/>
          <w:u w:val="single"/>
        </w:rPr>
      </w:pPr>
      <w:r w:rsidRPr="00121741">
        <w:rPr>
          <w:rFonts w:ascii="Arial" w:eastAsia="Times New Roman" w:hAnsi="Arial" w:cs="Arial"/>
          <w:b/>
          <w:sz w:val="24"/>
          <w:szCs w:val="24"/>
          <w:u w:val="single"/>
        </w:rPr>
        <w:t xml:space="preserve">Chronic Myeloid Leukemia (CML) Life after stopping Tyrosine Kinase Inhibitors (LAST) Study Group </w:t>
      </w:r>
    </w:p>
    <w:p w:rsidR="00121741" w:rsidRPr="00121741" w:rsidRDefault="00121741" w:rsidP="00121741">
      <w:pPr>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Member, 2014 – present</w:t>
      </w: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spacing w:after="0" w:line="240" w:lineRule="auto"/>
        <w:jc w:val="both"/>
        <w:rPr>
          <w:rFonts w:ascii="Arial" w:eastAsia="Times New Roman" w:hAnsi="Arial" w:cs="Arial"/>
          <w:sz w:val="24"/>
          <w:szCs w:val="24"/>
        </w:rPr>
      </w:pPr>
    </w:p>
    <w:p w:rsidR="00121741" w:rsidRPr="00121741" w:rsidRDefault="00121741" w:rsidP="00121741">
      <w:pPr>
        <w:keepNext/>
        <w:widowControl w:val="0"/>
        <w:spacing w:after="0" w:line="240" w:lineRule="auto"/>
        <w:jc w:val="both"/>
        <w:outlineLvl w:val="0"/>
        <w:rPr>
          <w:rFonts w:ascii="Arial" w:eastAsia="Times New Roman" w:hAnsi="Arial" w:cs="Arial"/>
          <w:b/>
          <w:sz w:val="24"/>
          <w:szCs w:val="24"/>
        </w:rPr>
      </w:pPr>
      <w:r w:rsidRPr="00121741">
        <w:rPr>
          <w:rFonts w:ascii="Arial" w:eastAsia="Times New Roman" w:hAnsi="Arial" w:cs="Arial"/>
          <w:b/>
          <w:sz w:val="24"/>
          <w:szCs w:val="24"/>
        </w:rPr>
        <w:t>PUBLICATIONS</w:t>
      </w:r>
    </w:p>
    <w:p w:rsidR="00121741" w:rsidRPr="00121741" w:rsidRDefault="00121741" w:rsidP="00121741">
      <w:pPr>
        <w:spacing w:after="0" w:line="240" w:lineRule="auto"/>
        <w:ind w:left="720" w:hanging="720"/>
        <w:jc w:val="both"/>
        <w:rPr>
          <w:rFonts w:ascii="Arial" w:eastAsia="Times New Roman" w:hAnsi="Arial" w:cs="Arial"/>
          <w:b/>
          <w:sz w:val="24"/>
          <w:szCs w:val="24"/>
          <w:u w:val="single"/>
        </w:rPr>
      </w:pPr>
    </w:p>
    <w:p w:rsidR="00121741" w:rsidRPr="00121741" w:rsidRDefault="00121741" w:rsidP="00121741">
      <w:pPr>
        <w:spacing w:after="0" w:line="240" w:lineRule="auto"/>
        <w:ind w:left="720" w:hanging="720"/>
        <w:jc w:val="both"/>
        <w:rPr>
          <w:rFonts w:ascii="Arial" w:eastAsia="Times New Roman" w:hAnsi="Arial" w:cs="Arial"/>
          <w:b/>
          <w:sz w:val="24"/>
          <w:szCs w:val="24"/>
          <w:u w:val="single"/>
        </w:rPr>
      </w:pPr>
      <w:r w:rsidRPr="00121741">
        <w:rPr>
          <w:rFonts w:ascii="Arial" w:eastAsia="Times New Roman" w:hAnsi="Arial" w:cs="Arial"/>
          <w:b/>
          <w:sz w:val="24"/>
          <w:szCs w:val="24"/>
          <w:u w:val="single"/>
        </w:rPr>
        <w:t xml:space="preserve">Books </w:t>
      </w:r>
    </w:p>
    <w:p w:rsidR="00121741" w:rsidRPr="00121741" w:rsidRDefault="00121741" w:rsidP="00121741">
      <w:pPr>
        <w:numPr>
          <w:ilvl w:val="0"/>
          <w:numId w:val="1"/>
        </w:numPr>
        <w:tabs>
          <w:tab w:val="left" w:pos="-144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lastRenderedPageBreak/>
        <w:t xml:space="preserve">Silver RT: Morphology of the blood and marrow in clinical practice. Grune and Stratton, Inc., New York, NY, 1970.   </w:t>
      </w:r>
    </w:p>
    <w:p w:rsidR="00121741" w:rsidRPr="00121741" w:rsidRDefault="00121741" w:rsidP="00121741">
      <w:pPr>
        <w:numPr>
          <w:ilvl w:val="0"/>
          <w:numId w:val="1"/>
        </w:numPr>
        <w:tabs>
          <w:tab w:val="left" w:pos="-144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 xml:space="preserve">Silver RT, Lauper RD, Jarowski CI: A synopsis of cancer chemotherapy.  Dun-Donnelley Publishing Corp., New York, 1977. </w:t>
      </w:r>
    </w:p>
    <w:p w:rsidR="00121741" w:rsidRPr="00121741" w:rsidRDefault="00121741" w:rsidP="00121741">
      <w:pPr>
        <w:numPr>
          <w:ilvl w:val="0"/>
          <w:numId w:val="1"/>
        </w:numPr>
        <w:tabs>
          <w:tab w:val="left" w:pos="-144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Silver RT, Editor: Clinical Topics in Cancer: Diagnosis and Treatment, LeJacq Publishing Co., 1982.</w:t>
      </w:r>
    </w:p>
    <w:p w:rsidR="00121741" w:rsidRPr="00121741" w:rsidRDefault="00121741" w:rsidP="00121741">
      <w:pPr>
        <w:numPr>
          <w:ilvl w:val="0"/>
          <w:numId w:val="1"/>
        </w:numPr>
        <w:tabs>
          <w:tab w:val="left" w:pos="-144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Silver RT and Tefferi A. Myeloproliferative Disorders. Silver RT and Tefferi A (eds). Informa Healthcare, New York, 2007.</w:t>
      </w:r>
    </w:p>
    <w:p w:rsidR="00121741" w:rsidRPr="00121741" w:rsidRDefault="00121741" w:rsidP="00121741">
      <w:pPr>
        <w:numPr>
          <w:ilvl w:val="0"/>
          <w:numId w:val="1"/>
        </w:numPr>
        <w:tabs>
          <w:tab w:val="left" w:pos="-1440"/>
        </w:tabs>
        <w:spacing w:after="0" w:line="240" w:lineRule="auto"/>
        <w:jc w:val="both"/>
        <w:rPr>
          <w:rFonts w:ascii="Arial" w:eastAsia="Times New Roman" w:hAnsi="Arial" w:cs="Arial"/>
          <w:sz w:val="24"/>
          <w:szCs w:val="24"/>
        </w:rPr>
      </w:pPr>
      <w:r w:rsidRPr="00121741">
        <w:rPr>
          <w:rFonts w:ascii="Arial" w:eastAsia="Times New Roman" w:hAnsi="Arial" w:cs="Arial"/>
          <w:sz w:val="24"/>
          <w:szCs w:val="24"/>
        </w:rPr>
        <w:t>Silver RT: Polycythemia vera and other polycythemia syndromes.  In:  Ansell SM (ed):  Rare Hematological Malignancies</w:t>
      </w:r>
      <w:r w:rsidRPr="00121741">
        <w:rPr>
          <w:rFonts w:ascii="Arial" w:eastAsia="Times New Roman" w:hAnsi="Arial" w:cs="Arial"/>
          <w:sz w:val="24"/>
          <w:szCs w:val="24"/>
          <w:u w:val="single"/>
        </w:rPr>
        <w:t>.</w:t>
      </w:r>
      <w:r w:rsidRPr="00121741">
        <w:rPr>
          <w:rFonts w:ascii="Arial" w:eastAsia="Times New Roman" w:hAnsi="Arial" w:cs="Arial"/>
          <w:sz w:val="24"/>
          <w:szCs w:val="24"/>
        </w:rPr>
        <w:t xml:space="preserve">  Springer Science and Business Media LLC, 2008</w:t>
      </w:r>
    </w:p>
    <w:p w:rsidR="00121741" w:rsidRPr="00121741" w:rsidRDefault="00121741" w:rsidP="00121741">
      <w:pPr>
        <w:spacing w:after="0" w:line="240" w:lineRule="auto"/>
        <w:rPr>
          <w:rFonts w:ascii="Arial" w:eastAsia="Times New Roman" w:hAnsi="Arial" w:cs="Arial"/>
          <w:sz w:val="24"/>
          <w:szCs w:val="24"/>
        </w:rPr>
      </w:pPr>
    </w:p>
    <w:p w:rsidR="00121741" w:rsidRPr="00121741" w:rsidRDefault="00121741" w:rsidP="00121741">
      <w:pPr>
        <w:spacing w:after="0" w:line="240" w:lineRule="auto"/>
        <w:rPr>
          <w:rFonts w:ascii="Arial" w:eastAsia="Times New Roman" w:hAnsi="Arial" w:cs="Arial"/>
          <w:sz w:val="24"/>
          <w:szCs w:val="24"/>
        </w:rPr>
      </w:pPr>
    </w:p>
    <w:p w:rsidR="00121741" w:rsidRPr="00121741" w:rsidRDefault="00121741" w:rsidP="00121741">
      <w:pPr>
        <w:keepNext/>
        <w:spacing w:after="0" w:line="240" w:lineRule="auto"/>
        <w:ind w:left="720" w:hanging="720"/>
        <w:jc w:val="both"/>
        <w:outlineLvl w:val="0"/>
        <w:rPr>
          <w:rFonts w:ascii="Arial" w:eastAsia="Times New Roman" w:hAnsi="Arial" w:cs="Arial"/>
          <w:b/>
          <w:sz w:val="24"/>
          <w:szCs w:val="24"/>
          <w:u w:val="single"/>
        </w:rPr>
      </w:pPr>
      <w:r w:rsidRPr="00121741">
        <w:rPr>
          <w:rFonts w:ascii="Arial" w:eastAsia="Times New Roman" w:hAnsi="Arial" w:cs="Arial"/>
          <w:b/>
          <w:sz w:val="24"/>
          <w:szCs w:val="24"/>
          <w:u w:val="single"/>
        </w:rPr>
        <w:t>Chapters</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Cortes JE, Silver RT, and Kantarjian H:  Chronic Leukemia – 30: Leukemia Central Desktop, CMHG Author, July 18, 2011.</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Cortes JE, Silver RT, and Kantarjian H:  Chronic myeloid leukemia.  In: Cancer Management:  A Multidisciplinary Approach. 2009.  pp.1-16.  11th Edition.</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The Blast Phase of Chronic Myeloid Leukemia.  In:  Best Pract Res Clin Hematol.  2009.</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Polycythemia vera and other polycythemia syndromes. In: Rare Hematological Malignancies. Ansell SM (ed)Springer Science and Business Media LLC, 2008, Chapter 1, pp. 1-27</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Sirhan S, Silver RT. Management of Polycythemia Vera. In: Myeloproliferative Disorders. Silver RT and Tefferi A (eds). Informa Healthcare, New York, 2007, p. 87.</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and Tefferi A. Biology and Management. In: Myeloproliferative Disorders. Silver RT and Tefferi (eds). Informa Healthcare, New York, 2007.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Cortes J, Silver RT, Kantarjian H:  Chronic Myeloid Leukemia.  In:  Cancer Medicine 7 (eds) Holland-Frei; Kufe D, Pollock R, Weichselbaum R, Bast R; BC Decker Inc.  Hamilton, London, Chapter 114, pp. 1761-1771.</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Cortes J, Silver RT, Kantarjian H: Chronic Myelogenous Leukemia. Cancer Management: A Multidisciplinary Approach, 10th edition, Pazdur R, Coia L, Hoskins WJ, and Wagman LD (Eds), CMP Healthcare Media, 2007 – 2008, pp. 789-804.</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Clinical Features and Making the Diagnosis. Chronic Myeloproliferative Diseases in Clinical Malignant Hematology, Sekeres M, Kalaycio ME, Bolwell BJ (Eds), McGraw Hill, 2007, pp 461-467.</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Cortes JE, Silver RT, and Kanarjian H: Chronic Myelogenous Leukemia. Cancer Management: A Multidisciplinary Approach. 10th edition, Pazdur R, Coia L, Hoskins WJ, and Wagman LD (Eds), CMP United Business Media, New York, 2006, Chapter 33, Section 34 pp. 1-11.</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Cortes J, Silver RT, Kantarjian H: Chronic Myeloid Leukemia. Holland-Frei Cancer Medicinee.7, D. Kufe, R. Pollock, R. Weichselbaum, R. Bast, Jr., J. Holland and E. Frei, III (Eds), Chapter 114, pp. 1761-1771,  BC Decker Inc., Hamilton, London, 2006.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lastRenderedPageBreak/>
        <w:t xml:space="preserve">Cortes JE, Silver RT, and Kanarjian H: Chronic Myelogenous Leukemia. Cancer Management: A Multidisciplinary Approach, 9th edition, Pazdur R, Coia L, Hoskins WJ, and Wagman LD (Eds), CMP United Business Media, New York, NY, pp. 797-810, 2005.  </w:t>
      </w:r>
    </w:p>
    <w:p w:rsidR="00121741" w:rsidRPr="00121741" w:rsidRDefault="00121741" w:rsidP="00121741">
      <w:pPr>
        <w:numPr>
          <w:ilvl w:val="0"/>
          <w:numId w:val="2"/>
        </w:numPr>
        <w:tabs>
          <w:tab w:val="left" w:pos="-1440"/>
        </w:tabs>
        <w:spacing w:after="0" w:line="240" w:lineRule="auto"/>
        <w:ind w:hanging="720"/>
        <w:jc w:val="both"/>
        <w:rPr>
          <w:rFonts w:ascii="Arial" w:eastAsia="Times New Roman" w:hAnsi="Arial" w:cs="Arial"/>
          <w:sz w:val="24"/>
          <w:szCs w:val="24"/>
        </w:rPr>
      </w:pPr>
      <w:r w:rsidRPr="00121741">
        <w:rPr>
          <w:rFonts w:ascii="Arial" w:eastAsia="Times New Roman" w:hAnsi="Arial" w:cs="Arial"/>
          <w:sz w:val="24"/>
          <w:szCs w:val="24"/>
        </w:rPr>
        <w:t>Silver RT: Chronic Myeloid Leukemia, Holland-Frei Cancer Medicinee.6, edited by: D. Kufe, R. Pollock, R. Weichselbaum, R. Bast, Jr., J. Holland and E. Frei, III, BC Decker Inc., Hamilton, London, 2003, pp. 2117.</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Frei E: Chronic Myeloid Leukemia, Clinical Practice of Hematology and Oncology. B. Furie, P. Cassileth, M. Atkins, RJ. Mayer (Eds). W.B. Saunders Co., Philadelphia, PA, 2003, pp. 671.</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Chronic Myeloid Leukemia.  Cancer Management: A Multidisciplinary Approach handbook, 6th edition, Jorge E. Cortes, Hagop Kantarjian (Eds), PPR, Inc., 2002, pp. 709-720</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Evidence-based guidelines for the treatment of chronic-phase chronic myeloid leukemia. Chronic Myeloid Leukemia, Carello, Daley, Eaves, Goldman &amp; Hellmann (Eds), Martin Dunitz Ltd., 2001, pp. 225-237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Carella AM, Daley GQ, Siler, RT, Goldman JM, Hehlmann R: Chronic Myeloid Leukemia-Biology and Treatment. Martin Dunitz Ltd., UK, 2001, pp. 225-237.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Polycythemia. Saunders Manual of Medical Practice, Edition 2. Ed. R. E. Rakel (Eds), W. B. Saunders Co., 2000, pp. 797-799.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Chronic myeloid leukemia. Conn’s Current Therapy, 1999 Edition. Robert E. Rakel (Ed), W.B. Saunders Co., 1999, pp.426-428.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Chronic Myeloid Leukemia: Practice Guidelines. Trends in Onco-Hematology, Volume 6, 60, December 1998.  Selected reports from the 40th annual meeting of Miami, USA.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Lichtin AE, Woolf SH, Silver RT, Hehlmann R. Chronic Myeloid Leukemia—ASH Practice Guideline and Beyond. American Society of Hematology Education Program Book,1998, pp. 433-453.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Polycythemia Vera and Other Polycythemia Syndromes. Current Diagnosis, 9th Edition; W.B. Saunders Co., 1997. pp. 505-509.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Chronic myeloid leukemia. Cancer Medicine, 4th edition, Holland, Bast Morton, et al (Eds), Williams &amp; Wilkins, 1997, pp. 2651-2661.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The Myeloproliferative Disorders and their Treatment with interferon    Alfa. Molecular Biology of Hematopoiesis, 1996, pp.571-576.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Talpaz M. Giles F, Goldman JM, Silver RT, Tura S: Current perspective on the management of chronic myelogenous leukemia.   Monograph, (Proceedings of a Consensus Roundtable, 9/23/95, Washington, D.C.), Publishers, Scienta Healthcare Education, Sept. 1996.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The anemia of malignancy; issues and treatment. Monograph, Publishers, Ortho Biotech, June, 1995.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Polycythemia Vera.  In: Conn's Current Therapy, R.E. Rakel (Ed), W.B. Saunders Company, 1995, pp. 387-389.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(Guest Editor): New approaches to the treatment of cancer-related anemia.  Monograph, Seminars in Oncology, 21(2)suppl.3:April, 1994.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Chronic myeloid leukemia. In: Conn's Current Therapy, R.E. Rakel (Ed), W.B. Saunders Company, 1994, pp. 404-407.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lastRenderedPageBreak/>
        <w:t xml:space="preserve">Silver RT: Chronic myeloid leukemia.  In: Cancer Medicine, Third Edition, John Spahr, Jr. (Ed), Lea &amp; Febiger, 1993, pp. 1934 1942.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Agnogenic myeloid metaplasia.  In: Current Diagnosis, Rex Conn (Ed), W.B. Saunders Co, 1991, pp. 581 583.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Stenzel KH, Wang J, Walle A, Suthanthiran M, Silver RT, Novogrodsky A: Adoptive immunotherapy for renal adenocarcinoma: Use of oxidizing mitogen treated mononuclear leukocytes and continuous infusion of interleukin 2.  In: Progress in Regional Cancer Therapy, R. Jakesz/H. Rainer (Eds), Springer Verlag, Berlin Heidelberg, 1990, pp. 304 309.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The chronic leukemias.  In: Conn Current Therapy, R.E. Rakel (Ed), W.B. Saunders Company, 1986, pp. 330 336.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Lauper RD, Jarowski CI: A Synopsis of Cancer Chemotherapy.  Yorke Medical Books, 2nd edition, 1986.  </w:t>
      </w:r>
    </w:p>
    <w:p w:rsidR="00121741" w:rsidRPr="00121741" w:rsidRDefault="00121741" w:rsidP="00121741">
      <w:pPr>
        <w:numPr>
          <w:ilvl w:val="0"/>
          <w:numId w:val="2"/>
        </w:numPr>
        <w:tabs>
          <w:tab w:val="left" w:pos="-1440"/>
        </w:tabs>
        <w:spacing w:after="0" w:line="240" w:lineRule="auto"/>
        <w:ind w:hanging="720"/>
        <w:jc w:val="both"/>
        <w:rPr>
          <w:rFonts w:ascii="Arial" w:eastAsia="Times New Roman" w:hAnsi="Arial" w:cs="Arial"/>
          <w:sz w:val="24"/>
          <w:szCs w:val="24"/>
        </w:rPr>
      </w:pPr>
      <w:r w:rsidRPr="00121741">
        <w:rPr>
          <w:rFonts w:ascii="Arial" w:eastAsia="Times New Roman" w:hAnsi="Arial" w:cs="Arial"/>
          <w:sz w:val="24"/>
          <w:szCs w:val="24"/>
        </w:rPr>
        <w:t xml:space="preserve">Silver RT: Leukemoid reactions, pp. 917; myeloproliferative disorders, pp. 943; Agnogenic myeloid metaplasia.  In: Cecil, Textbook of Medicine, J.D. Wyngaarden, L.H. Smith (Eds), W.B. Saunders Co., Philadelphia, 1982.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Lauper RD, Jarowski CI: Compendium of antineoplastic agents.  In: Cornell Medical Update, L.A. Wallis (Ed), Yorke Medical Books, Dun-Donnelley Publishing Corp., 1978, pp. 99-135.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Lauper RD, Jarowski CI: Recent advances in cancer chemotherapy.  In: Cornell Medical Update, L.A. Wallis (Ed), Yorke Medical Books, Dun-Donnelley Publishing Corp., 1978, pp. 90-98.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Pasmantier MW, Coleman M, Silver RT, Birnbaum SJ: Endometrial cervical and vulva cancer.  In: Randomized Trials in Cancer: A Critical Review by Sites, M.J. Staquet (Ed), Raven Press, 1978.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The chronic leukemias.  In: Current Therapy, H.F. Conn (Ed), W.B. Saunders Co., 1976, pp. 311-316.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Treatment of the chronic leukemias.  In: Clinical Cancer Chemotherapy, E.M. Greenspan (Ed), Raven Press, New York, 1975.  </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Chronic lymphocytic leukemia: Proposed guidelines for protocol studies.  In: Cancer Therapy: Prognostic Factors and Criteria of Response. M.J. Staquet, Raven Press, New York, 1975.</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Myeloproliferative disorders.  In: Textbook of Medicine, Beeson and McDermott (Eds), W.B. Saunders Co., Philadelphia, 1975, pp. 1497-98.</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Silver RT: Leukemoid reactions.  In: Textbook of medicine, Beeson and McDermott (Eds), W.B. Saunders Co., Philadelphia, 1975, pp. 1484-85.</w:t>
      </w:r>
    </w:p>
    <w:p w:rsidR="00121741" w:rsidRPr="00121741" w:rsidRDefault="00121741" w:rsidP="00121741">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Coleman M, Silver RT: Chemotherapy of plasma cell myeloma and related disorders.  In: antibiotics and Chemotherapy, H.S. Grenzach, R.W. Brockman, F.E. Hahn (Eds), Basel W, Karger S: Vol. 18, Chapt. 4, 1973, pp. 103-106.  </w:t>
      </w:r>
    </w:p>
    <w:p w:rsidR="0089339A" w:rsidRDefault="00121741" w:rsidP="0089339A">
      <w:pPr>
        <w:numPr>
          <w:ilvl w:val="0"/>
          <w:numId w:val="2"/>
        </w:numPr>
        <w:spacing w:after="0" w:line="240" w:lineRule="auto"/>
        <w:ind w:hanging="720"/>
        <w:rPr>
          <w:rFonts w:ascii="Arial" w:eastAsia="Times New Roman" w:hAnsi="Arial" w:cs="Arial"/>
          <w:sz w:val="24"/>
          <w:szCs w:val="24"/>
        </w:rPr>
      </w:pPr>
      <w:r w:rsidRPr="00121741">
        <w:rPr>
          <w:rFonts w:ascii="Arial" w:eastAsia="Times New Roman" w:hAnsi="Arial" w:cs="Arial"/>
          <w:sz w:val="24"/>
          <w:szCs w:val="24"/>
        </w:rPr>
        <w:t xml:space="preserve">Silver RT: Polycythemia. In: Difficult Problems in Internal Medicine, J.E. Barondess (Ed), Williams and Wilkins Press, 1971, pp. 442.  </w:t>
      </w:r>
    </w:p>
    <w:p w:rsidR="0089339A" w:rsidRDefault="0089339A" w:rsidP="0089339A">
      <w:pPr>
        <w:spacing w:after="0" w:line="240" w:lineRule="auto"/>
        <w:rPr>
          <w:rFonts w:ascii="Arial" w:eastAsia="Times New Roman" w:hAnsi="Arial" w:cs="Arial"/>
          <w:sz w:val="24"/>
          <w:szCs w:val="24"/>
        </w:rPr>
      </w:pPr>
    </w:p>
    <w:p w:rsidR="0089339A" w:rsidRPr="00121741" w:rsidRDefault="0089339A" w:rsidP="0089339A">
      <w:pPr>
        <w:spacing w:after="0" w:line="240" w:lineRule="auto"/>
        <w:rPr>
          <w:rFonts w:ascii="Arial" w:eastAsia="Times New Roman" w:hAnsi="Arial" w:cs="Arial"/>
          <w:sz w:val="24"/>
          <w:szCs w:val="24"/>
        </w:rPr>
      </w:pPr>
    </w:p>
    <w:p w:rsidR="0089339A" w:rsidRPr="0089339A" w:rsidRDefault="0089339A" w:rsidP="0089339A">
      <w:pPr>
        <w:tabs>
          <w:tab w:val="left" w:pos="720"/>
        </w:tabs>
        <w:spacing w:after="0" w:line="240" w:lineRule="auto"/>
        <w:ind w:left="720" w:hanging="720"/>
        <w:jc w:val="both"/>
        <w:rPr>
          <w:rFonts w:ascii="Arial" w:eastAsia="Times New Roman" w:hAnsi="Arial" w:cs="Arial"/>
          <w:b/>
          <w:sz w:val="24"/>
          <w:szCs w:val="24"/>
          <w:u w:val="single"/>
        </w:rPr>
      </w:pPr>
      <w:r w:rsidRPr="0089339A">
        <w:rPr>
          <w:rFonts w:ascii="Arial" w:eastAsia="Times New Roman" w:hAnsi="Arial" w:cs="Arial"/>
          <w:b/>
          <w:sz w:val="24"/>
          <w:szCs w:val="24"/>
          <w:u w:val="single"/>
        </w:rPr>
        <w:t>Articles</w:t>
      </w:r>
    </w:p>
    <w:p w:rsidR="0089339A" w:rsidRPr="0089339A" w:rsidRDefault="0089339A" w:rsidP="0089339A">
      <w:pPr>
        <w:tabs>
          <w:tab w:val="left" w:pos="720"/>
        </w:tabs>
        <w:spacing w:after="0" w:line="240" w:lineRule="auto"/>
        <w:ind w:left="720" w:hanging="720"/>
        <w:jc w:val="both"/>
        <w:rPr>
          <w:rFonts w:ascii="Arial" w:eastAsia="Times New Roman" w:hAnsi="Arial" w:cs="Arial"/>
          <w:sz w:val="24"/>
          <w:szCs w:val="24"/>
        </w:rPr>
      </w:pPr>
    </w:p>
    <w:p w:rsidR="00455872" w:rsidRPr="00455872" w:rsidRDefault="00455872" w:rsidP="00455872">
      <w:pPr>
        <w:pStyle w:val="ListParagraph"/>
        <w:numPr>
          <w:ilvl w:val="0"/>
          <w:numId w:val="3"/>
        </w:numPr>
        <w:rPr>
          <w:rFonts w:ascii="Arial" w:eastAsia="Times New Roman" w:hAnsi="Arial" w:cs="Arial"/>
          <w:sz w:val="24"/>
          <w:szCs w:val="24"/>
        </w:rPr>
      </w:pPr>
      <w:r w:rsidRPr="00455872">
        <w:rPr>
          <w:rFonts w:ascii="Arial" w:eastAsia="Times New Roman" w:hAnsi="Arial" w:cs="Arial"/>
          <w:sz w:val="24"/>
          <w:szCs w:val="24"/>
        </w:rPr>
        <w:lastRenderedPageBreak/>
        <w:t>R</w:t>
      </w:r>
      <w:r>
        <w:rPr>
          <w:rFonts w:ascii="Arial" w:eastAsia="Times New Roman" w:hAnsi="Arial" w:cs="Arial"/>
          <w:sz w:val="24"/>
          <w:szCs w:val="24"/>
        </w:rPr>
        <w:t>ICHARD</w:t>
      </w:r>
      <w:r w:rsidRPr="00455872">
        <w:rPr>
          <w:rFonts w:ascii="Arial" w:eastAsia="Times New Roman" w:hAnsi="Arial" w:cs="Arial"/>
          <w:sz w:val="24"/>
          <w:szCs w:val="24"/>
        </w:rPr>
        <w:t xml:space="preserve"> T. S</w:t>
      </w:r>
      <w:r>
        <w:rPr>
          <w:rFonts w:ascii="Arial" w:eastAsia="Times New Roman" w:hAnsi="Arial" w:cs="Arial"/>
          <w:sz w:val="24"/>
          <w:szCs w:val="24"/>
        </w:rPr>
        <w:t>ILVER</w:t>
      </w:r>
      <w:r w:rsidRPr="00455872">
        <w:rPr>
          <w:rFonts w:ascii="Arial" w:eastAsia="Times New Roman" w:hAnsi="Arial" w:cs="Arial"/>
          <w:sz w:val="24"/>
          <w:szCs w:val="24"/>
        </w:rPr>
        <w:t xml:space="preserve"> and Spencer Krichevsky</w:t>
      </w:r>
      <w:r>
        <w:rPr>
          <w:rFonts w:ascii="Arial" w:eastAsia="Times New Roman" w:hAnsi="Arial" w:cs="Arial"/>
          <w:sz w:val="24"/>
          <w:szCs w:val="24"/>
        </w:rPr>
        <w:t xml:space="preserve">. </w:t>
      </w:r>
      <w:r w:rsidRPr="00455872">
        <w:rPr>
          <w:rFonts w:ascii="Arial" w:eastAsia="Times New Roman" w:hAnsi="Arial" w:cs="Arial"/>
          <w:sz w:val="24"/>
          <w:szCs w:val="24"/>
        </w:rPr>
        <w:t>Distinguishing essential thrombocythemia JAK2V617F from polycythemia vera: limitations</w:t>
      </w:r>
    </w:p>
    <w:p w:rsidR="00455872" w:rsidRDefault="00455872" w:rsidP="008A4EFA">
      <w:pPr>
        <w:pStyle w:val="ListParagraph"/>
        <w:numPr>
          <w:ilvl w:val="0"/>
          <w:numId w:val="3"/>
        </w:numPr>
        <w:rPr>
          <w:rFonts w:ascii="Arial" w:eastAsia="Times New Roman" w:hAnsi="Arial" w:cs="Arial"/>
          <w:sz w:val="24"/>
          <w:szCs w:val="24"/>
        </w:rPr>
      </w:pPr>
      <w:r w:rsidRPr="00455872">
        <w:rPr>
          <w:rFonts w:ascii="Arial" w:eastAsia="Times New Roman" w:hAnsi="Arial" w:cs="Arial"/>
          <w:sz w:val="24"/>
          <w:szCs w:val="24"/>
        </w:rPr>
        <w:t>of erythrocyte values</w:t>
      </w:r>
      <w:r>
        <w:rPr>
          <w:rFonts w:ascii="Arial" w:eastAsia="Times New Roman" w:hAnsi="Arial" w:cs="Arial"/>
          <w:sz w:val="24"/>
          <w:szCs w:val="24"/>
        </w:rPr>
        <w:t xml:space="preserve">. </w:t>
      </w:r>
      <w:r w:rsidRPr="00455872">
        <w:rPr>
          <w:rFonts w:ascii="Arial" w:eastAsia="Times New Roman" w:hAnsi="Arial" w:cs="Arial"/>
          <w:sz w:val="24"/>
          <w:szCs w:val="24"/>
        </w:rPr>
        <w:t>Haematologica 2019</w:t>
      </w:r>
      <w:r w:rsidR="008A4EFA">
        <w:rPr>
          <w:rFonts w:ascii="Arial" w:eastAsia="Times New Roman" w:hAnsi="Arial" w:cs="Arial"/>
          <w:sz w:val="24"/>
          <w:szCs w:val="24"/>
        </w:rPr>
        <w:t>;</w:t>
      </w:r>
      <w:r w:rsidR="008A4EFA" w:rsidRPr="008A4EFA">
        <w:rPr>
          <w:rFonts w:ascii="Arial" w:eastAsia="Times New Roman" w:hAnsi="Arial" w:cs="Arial"/>
          <w:sz w:val="24"/>
          <w:szCs w:val="24"/>
        </w:rPr>
        <w:t>104</w:t>
      </w:r>
      <w:r w:rsidR="008A4EFA">
        <w:rPr>
          <w:rFonts w:ascii="Arial" w:eastAsia="Times New Roman" w:hAnsi="Arial" w:cs="Arial"/>
          <w:sz w:val="24"/>
          <w:szCs w:val="24"/>
        </w:rPr>
        <w:t xml:space="preserve">. </w:t>
      </w:r>
    </w:p>
    <w:p w:rsidR="00C235A6" w:rsidRPr="00C235A6" w:rsidRDefault="00C235A6" w:rsidP="00C235A6">
      <w:pPr>
        <w:pStyle w:val="ListParagraph"/>
        <w:numPr>
          <w:ilvl w:val="0"/>
          <w:numId w:val="3"/>
        </w:numPr>
        <w:rPr>
          <w:rFonts w:ascii="Arial" w:eastAsia="Times New Roman" w:hAnsi="Arial" w:cs="Arial"/>
          <w:sz w:val="24"/>
          <w:szCs w:val="24"/>
        </w:rPr>
      </w:pPr>
      <w:r w:rsidRPr="00C235A6">
        <w:rPr>
          <w:rFonts w:ascii="Arial" w:eastAsia="Times New Roman" w:hAnsi="Arial" w:cs="Arial"/>
          <w:sz w:val="24"/>
          <w:szCs w:val="24"/>
        </w:rPr>
        <w:t>Silver RT. Abstracted Remarks made at the fellows Graduation at Brooklyn Methodist Hospital, Division of Hematology and Medical Oncology. Ascensus Journal of Humanities – Weill Cornell Medicine. August 2018; (7)130</w:t>
      </w:r>
    </w:p>
    <w:p w:rsidR="00A07D9E" w:rsidRPr="00A07D9E" w:rsidRDefault="00A07D9E" w:rsidP="00F503B2">
      <w:pPr>
        <w:pStyle w:val="ListParagraph"/>
        <w:numPr>
          <w:ilvl w:val="0"/>
          <w:numId w:val="3"/>
        </w:numPr>
        <w:spacing w:after="0"/>
        <w:rPr>
          <w:rFonts w:ascii="Arial" w:hAnsi="Arial" w:cs="Arial"/>
          <w:sz w:val="24"/>
          <w:szCs w:val="24"/>
        </w:rPr>
      </w:pPr>
      <w:r w:rsidRPr="00A07D9E">
        <w:rPr>
          <w:rFonts w:ascii="Arial" w:hAnsi="Arial" w:cs="Arial"/>
          <w:sz w:val="24"/>
          <w:szCs w:val="24"/>
        </w:rPr>
        <w:t>Atallah E, Schiffer CA, Weinfurt KP, Zhang MJ, Radich JP, Oehler VG, Pinilla-Ibarz J, Deininger MWN, Lin L, Larson RA, Mauro MJ, Moore JO, Ritchie EK, Shah NP, S</w:t>
      </w:r>
      <w:r w:rsidR="00455872">
        <w:rPr>
          <w:rFonts w:ascii="Arial" w:hAnsi="Arial" w:cs="Arial"/>
          <w:sz w:val="24"/>
          <w:szCs w:val="24"/>
        </w:rPr>
        <w:t>ILVER</w:t>
      </w:r>
      <w:r w:rsidRPr="00A07D9E">
        <w:rPr>
          <w:rFonts w:ascii="Arial" w:hAnsi="Arial" w:cs="Arial"/>
          <w:sz w:val="24"/>
          <w:szCs w:val="24"/>
        </w:rPr>
        <w:t xml:space="preserve"> RT, Wadleigh M, Cortes J, Thompson J, Guhl J, Horowitz MM, Flynn KE. Design and rationale for the life after stopping tyrosine kinase inhibitors (LAST) study, a prospective, single-group longitudinal study in patients with chronic myeloid leukemia. BMC Cancer. 2018 Apr 2;18(1):359. doi: 10.1186/s12885-018-4273-1.</w:t>
      </w:r>
    </w:p>
    <w:p w:rsidR="00F503B2" w:rsidRPr="000471C6" w:rsidRDefault="00F503B2" w:rsidP="00F503B2">
      <w:pPr>
        <w:numPr>
          <w:ilvl w:val="0"/>
          <w:numId w:val="3"/>
        </w:numPr>
        <w:autoSpaceDE w:val="0"/>
        <w:autoSpaceDN w:val="0"/>
        <w:adjustRightInd w:val="0"/>
        <w:spacing w:after="0" w:line="240" w:lineRule="auto"/>
        <w:rPr>
          <w:rFonts w:ascii="Arial" w:hAnsi="Arial" w:cs="Arial"/>
          <w:color w:val="000000"/>
          <w:sz w:val="24"/>
          <w:szCs w:val="24"/>
        </w:rPr>
      </w:pPr>
      <w:r w:rsidRPr="000471C6">
        <w:rPr>
          <w:rFonts w:ascii="Arial" w:hAnsi="Arial" w:cs="Arial"/>
          <w:color w:val="000000"/>
          <w:sz w:val="24"/>
          <w:szCs w:val="24"/>
        </w:rPr>
        <w:t>Tiziano Barbui, Ayalew Tefferi, Alessandro Vannucchi, Francesco Passamonti, RICHARD SILVER, Ronald Hoffman, Srdan Verstovsek, Ruben Mesa, MD, Jean-Jacques Kiladjian, Rüdiger Hehlmann, Andreas Reiter, Francisco Cervantes, Claire Harrison, Mary-Frances McMullin, Hans Hasselbalch, Steffen Koschmieder, Monia Marchetti, Andrea Bacigalupo, Guido Finazzi, Nicolaus Kroeger, Martin Griesshammer, Gunnar Birgegard, and Giovanni Barosi. Philadelphia Chromosome – Negative Classical Myeloproliferative Neoplasms: Revised Management Recommendati</w:t>
      </w:r>
      <w:r>
        <w:rPr>
          <w:rFonts w:ascii="Arial" w:hAnsi="Arial" w:cs="Arial"/>
          <w:color w:val="000000"/>
          <w:sz w:val="24"/>
          <w:szCs w:val="24"/>
        </w:rPr>
        <w:t xml:space="preserve">ons from European LeukemiaNet. </w:t>
      </w:r>
      <w:r w:rsidRPr="000471C6">
        <w:rPr>
          <w:rFonts w:ascii="Arial" w:hAnsi="Arial" w:cs="Arial"/>
          <w:color w:val="000000"/>
          <w:sz w:val="24"/>
          <w:szCs w:val="24"/>
        </w:rPr>
        <w:t xml:space="preserve"> </w:t>
      </w:r>
    </w:p>
    <w:p w:rsidR="00F503B2" w:rsidRPr="000471C6" w:rsidRDefault="00F503B2" w:rsidP="00F503B2">
      <w:pPr>
        <w:numPr>
          <w:ilvl w:val="0"/>
          <w:numId w:val="3"/>
        </w:numPr>
        <w:autoSpaceDE w:val="0"/>
        <w:autoSpaceDN w:val="0"/>
        <w:adjustRightInd w:val="0"/>
        <w:spacing w:after="0" w:line="240" w:lineRule="auto"/>
        <w:rPr>
          <w:rFonts w:ascii="Arial" w:hAnsi="Arial" w:cs="Arial"/>
          <w:color w:val="000000"/>
          <w:sz w:val="24"/>
          <w:szCs w:val="24"/>
        </w:rPr>
      </w:pPr>
      <w:r w:rsidRPr="000471C6">
        <w:rPr>
          <w:rFonts w:ascii="Arial" w:hAnsi="Arial" w:cs="Arial"/>
          <w:color w:val="000000"/>
          <w:sz w:val="24"/>
          <w:szCs w:val="24"/>
        </w:rPr>
        <w:t>Passamonti F, Mora B, Giorgino T, Rumi E, Maffioli M, Rambaldi A, Domenica C, Komrokji, RS, Gotlib, J, Kiladjian JJ, Cervantes F, Devos T, Palandri FP, De Stefano V, Ruggeri M, SILVER RT, Benevolo G, Albano F, Cavalloni C, Barraco D, Merli M, Pietra D, Casalone R, Barbui T, Rotunno G, Cazzola M, Vannucchi A.Value of cytogenetic abnormalities in post-polycythemia vera and post-essential thrombocythemia myelofibrosis: a study of the MYSEC project. Haematologica 2018</w:t>
      </w:r>
    </w:p>
    <w:p w:rsidR="00F503B2" w:rsidRPr="000471C6" w:rsidRDefault="00F503B2" w:rsidP="00F503B2">
      <w:pPr>
        <w:numPr>
          <w:ilvl w:val="0"/>
          <w:numId w:val="3"/>
        </w:numPr>
        <w:autoSpaceDE w:val="0"/>
        <w:autoSpaceDN w:val="0"/>
        <w:adjustRightInd w:val="0"/>
        <w:spacing w:after="0" w:line="240" w:lineRule="auto"/>
        <w:rPr>
          <w:rFonts w:ascii="Arial" w:hAnsi="Arial" w:cs="Arial"/>
          <w:color w:val="000000"/>
          <w:sz w:val="24"/>
          <w:szCs w:val="24"/>
        </w:rPr>
      </w:pPr>
      <w:r w:rsidRPr="000471C6">
        <w:rPr>
          <w:rFonts w:ascii="Arial" w:hAnsi="Arial" w:cs="Arial"/>
          <w:color w:val="000000"/>
          <w:sz w:val="24"/>
          <w:szCs w:val="24"/>
        </w:rPr>
        <w:t>Mora B, Giorgino T, Guglielmelli P, Rumi E, Maffioli M, Rambaldi A, Caramella M, Komrokji R, Gotlib J, Kiladjian JJ, Cervantes F, Devos T, Palandri F, De Stefano V, Ruggeri M, Silver RT, Benevolo G, Albano F, Cavalloni C, Barraco D, Pietra D, Barbui T, Rotunno G, Vannucchi AM, Passamonti F. Phenotype variability of patients with post polycythemia vera and post essential thrombocythemia myelofibrosis is associated with the time to progression from polycythemia vera and essential thrombocythemia. Leuk Res. 2018 Jun;69:100-102.</w:t>
      </w:r>
    </w:p>
    <w:p w:rsidR="00F503B2" w:rsidRDefault="00F503B2" w:rsidP="00F503B2">
      <w:pPr>
        <w:numPr>
          <w:ilvl w:val="0"/>
          <w:numId w:val="3"/>
        </w:numPr>
        <w:autoSpaceDE w:val="0"/>
        <w:autoSpaceDN w:val="0"/>
        <w:adjustRightInd w:val="0"/>
        <w:spacing w:after="0" w:line="240" w:lineRule="auto"/>
        <w:rPr>
          <w:rFonts w:ascii="Arial" w:hAnsi="Arial" w:cs="Arial"/>
          <w:color w:val="000000"/>
          <w:sz w:val="24"/>
          <w:szCs w:val="24"/>
        </w:rPr>
      </w:pPr>
      <w:r w:rsidRPr="001D00F4">
        <w:rPr>
          <w:rFonts w:ascii="Arial" w:hAnsi="Arial" w:cs="Arial"/>
          <w:color w:val="000000"/>
          <w:sz w:val="24"/>
          <w:szCs w:val="24"/>
        </w:rPr>
        <w:t xml:space="preserve">Mora B, Giorgino T, Guglielmelli P, Rumi E, Maffioli M, Rambaldi A, Caramella M, Komrokji R, Gotlib J, Kiladjian JJ, Cervantes F, Devos T, Palandri F, De Stefano V, Ruggeri M, </w:t>
      </w:r>
      <w:r>
        <w:rPr>
          <w:rFonts w:ascii="Arial" w:hAnsi="Arial" w:cs="Arial"/>
          <w:color w:val="000000"/>
          <w:sz w:val="24"/>
          <w:szCs w:val="24"/>
        </w:rPr>
        <w:t>SILVER</w:t>
      </w:r>
      <w:r w:rsidRPr="001D00F4">
        <w:rPr>
          <w:rFonts w:ascii="Arial" w:hAnsi="Arial" w:cs="Arial"/>
          <w:color w:val="000000"/>
          <w:sz w:val="24"/>
          <w:szCs w:val="24"/>
        </w:rPr>
        <w:t xml:space="preserve"> RT, Benevolo G, Albano F, Cavalloni C, Stasia A, Merli M,  Pietra D, Bussini A, Barbui T, Rotunno G, Cazzola M, Vannucchi AM, Passamonti F. Value of cytogenetic abnormalities in post-polycythemia vera and post-essential thrombocythemia myelofibrosis: a study of the MYSEC project. 2018. </w:t>
      </w:r>
    </w:p>
    <w:p w:rsidR="00F503B2" w:rsidRDefault="00F503B2" w:rsidP="00F503B2">
      <w:pPr>
        <w:numPr>
          <w:ilvl w:val="0"/>
          <w:numId w:val="3"/>
        </w:numPr>
        <w:autoSpaceDE w:val="0"/>
        <w:autoSpaceDN w:val="0"/>
        <w:adjustRightInd w:val="0"/>
        <w:spacing w:after="0" w:line="240" w:lineRule="auto"/>
        <w:rPr>
          <w:rFonts w:ascii="Arial" w:hAnsi="Arial" w:cs="Arial"/>
          <w:color w:val="000000"/>
          <w:sz w:val="24"/>
          <w:szCs w:val="24"/>
        </w:rPr>
      </w:pPr>
      <w:r w:rsidRPr="001D00F4">
        <w:rPr>
          <w:rFonts w:ascii="Arial" w:hAnsi="Arial" w:cs="Arial"/>
          <w:color w:val="000000"/>
          <w:sz w:val="24"/>
          <w:szCs w:val="24"/>
        </w:rPr>
        <w:t>Tiziano Barbui, Ayalew Tefferi, Alessandro Vannucchi, Francesco P</w:t>
      </w:r>
      <w:r>
        <w:rPr>
          <w:rFonts w:ascii="Arial" w:hAnsi="Arial" w:cs="Arial"/>
          <w:color w:val="000000"/>
          <w:sz w:val="24"/>
          <w:szCs w:val="24"/>
        </w:rPr>
        <w:t>assamonti</w:t>
      </w:r>
      <w:r w:rsidRPr="001D00F4">
        <w:rPr>
          <w:rFonts w:ascii="Arial" w:hAnsi="Arial" w:cs="Arial"/>
          <w:color w:val="000000"/>
          <w:sz w:val="24"/>
          <w:szCs w:val="24"/>
        </w:rPr>
        <w:t xml:space="preserve">, </w:t>
      </w:r>
      <w:r>
        <w:rPr>
          <w:rFonts w:ascii="Arial" w:hAnsi="Arial" w:cs="Arial"/>
          <w:color w:val="000000"/>
          <w:sz w:val="24"/>
          <w:szCs w:val="24"/>
        </w:rPr>
        <w:t>RICHARD SILVER</w:t>
      </w:r>
      <w:r w:rsidRPr="001D00F4">
        <w:rPr>
          <w:rFonts w:ascii="Arial" w:hAnsi="Arial" w:cs="Arial"/>
          <w:color w:val="000000"/>
          <w:sz w:val="24"/>
          <w:szCs w:val="24"/>
        </w:rPr>
        <w:t xml:space="preserve">, Ronald Hoffman, Srdan Verstovsek, Ruben Mesa, MD, </w:t>
      </w:r>
      <w:r w:rsidRPr="001D00F4">
        <w:rPr>
          <w:rFonts w:ascii="Arial" w:hAnsi="Arial" w:cs="Arial"/>
          <w:color w:val="000000"/>
          <w:sz w:val="24"/>
          <w:szCs w:val="24"/>
        </w:rPr>
        <w:lastRenderedPageBreak/>
        <w:t>Jean-Jacques Kiladjian, Rüdiger H</w:t>
      </w:r>
      <w:r>
        <w:rPr>
          <w:rFonts w:ascii="Arial" w:hAnsi="Arial" w:cs="Arial"/>
          <w:color w:val="000000"/>
          <w:sz w:val="24"/>
          <w:szCs w:val="24"/>
        </w:rPr>
        <w:t>ehlmann</w:t>
      </w:r>
      <w:r w:rsidRPr="001D00F4">
        <w:rPr>
          <w:rFonts w:ascii="Arial" w:hAnsi="Arial" w:cs="Arial"/>
          <w:color w:val="000000"/>
          <w:sz w:val="24"/>
          <w:szCs w:val="24"/>
        </w:rPr>
        <w:t xml:space="preserve">, Andreas Reiter, Francisco Cervantes, Claire Harrison, Mary-Frances McMullin, Hans Hasselbalch, Steffen Koschmieder, Monia Marchetti, Andrea Bacigalupo, Guido Finazzi, Nicolaus Kroeger, Martin Griesshammer, Gunnar Birgegard, and Giovanni Barosi. Philadelphia Chromosome – Negative Classical Myeloproliferative Neoplasms: Revised Management Recommendations from European LeukemiaNet. </w:t>
      </w:r>
      <w:r>
        <w:rPr>
          <w:rFonts w:ascii="Arial" w:hAnsi="Arial" w:cs="Arial"/>
          <w:color w:val="000000"/>
          <w:sz w:val="24"/>
          <w:szCs w:val="24"/>
        </w:rPr>
        <w:t xml:space="preserve">2018 </w:t>
      </w:r>
    </w:p>
    <w:p w:rsidR="008A20BE" w:rsidRDefault="008A20BE" w:rsidP="008A20BE">
      <w:pPr>
        <w:numPr>
          <w:ilvl w:val="0"/>
          <w:numId w:val="3"/>
        </w:numPr>
        <w:autoSpaceDE w:val="0"/>
        <w:autoSpaceDN w:val="0"/>
        <w:adjustRightInd w:val="0"/>
        <w:spacing w:after="0" w:line="240" w:lineRule="auto"/>
        <w:rPr>
          <w:rFonts w:ascii="Arial" w:hAnsi="Arial" w:cs="Arial"/>
          <w:color w:val="000000"/>
          <w:sz w:val="24"/>
          <w:szCs w:val="24"/>
        </w:rPr>
      </w:pPr>
      <w:r w:rsidRPr="0067407B">
        <w:rPr>
          <w:rFonts w:ascii="Arial" w:hAnsi="Arial" w:cs="Arial"/>
          <w:color w:val="000000"/>
          <w:sz w:val="24"/>
          <w:szCs w:val="24"/>
        </w:rPr>
        <w:t>Passamonti</w:t>
      </w:r>
      <w:r>
        <w:rPr>
          <w:rFonts w:ascii="Arial" w:hAnsi="Arial" w:cs="Arial"/>
          <w:color w:val="000000"/>
          <w:sz w:val="24"/>
          <w:szCs w:val="24"/>
        </w:rPr>
        <w:t xml:space="preserve"> F</w:t>
      </w:r>
      <w:r w:rsidRPr="0067407B">
        <w:rPr>
          <w:rFonts w:ascii="Arial" w:hAnsi="Arial" w:cs="Arial"/>
          <w:color w:val="000000"/>
          <w:sz w:val="24"/>
          <w:szCs w:val="24"/>
        </w:rPr>
        <w:t>, Mora</w:t>
      </w:r>
      <w:r>
        <w:rPr>
          <w:rFonts w:ascii="Arial" w:hAnsi="Arial" w:cs="Arial"/>
          <w:color w:val="000000"/>
          <w:sz w:val="24"/>
          <w:szCs w:val="24"/>
        </w:rPr>
        <w:t xml:space="preserve"> B</w:t>
      </w:r>
      <w:r w:rsidRPr="0067407B">
        <w:rPr>
          <w:rFonts w:ascii="Arial" w:hAnsi="Arial" w:cs="Arial"/>
          <w:color w:val="000000"/>
          <w:sz w:val="24"/>
          <w:szCs w:val="24"/>
        </w:rPr>
        <w:t>, Giorgino</w:t>
      </w:r>
      <w:r>
        <w:rPr>
          <w:rFonts w:ascii="Arial" w:hAnsi="Arial" w:cs="Arial"/>
          <w:color w:val="000000"/>
          <w:sz w:val="24"/>
          <w:szCs w:val="24"/>
        </w:rPr>
        <w:t xml:space="preserve"> T, R</w:t>
      </w:r>
      <w:r w:rsidRPr="0067407B">
        <w:rPr>
          <w:rFonts w:ascii="Arial" w:hAnsi="Arial" w:cs="Arial"/>
          <w:color w:val="000000"/>
          <w:sz w:val="24"/>
          <w:szCs w:val="24"/>
        </w:rPr>
        <w:t xml:space="preserve">umi </w:t>
      </w:r>
      <w:r>
        <w:rPr>
          <w:rFonts w:ascii="Arial" w:hAnsi="Arial" w:cs="Arial"/>
          <w:color w:val="000000"/>
          <w:sz w:val="24"/>
          <w:szCs w:val="24"/>
        </w:rPr>
        <w:t>E</w:t>
      </w:r>
      <w:r w:rsidRPr="0067407B">
        <w:rPr>
          <w:rFonts w:ascii="Arial" w:hAnsi="Arial" w:cs="Arial"/>
          <w:color w:val="000000"/>
          <w:sz w:val="24"/>
          <w:szCs w:val="24"/>
        </w:rPr>
        <w:t xml:space="preserve">, Maffioli </w:t>
      </w:r>
      <w:r>
        <w:rPr>
          <w:rFonts w:ascii="Arial" w:hAnsi="Arial" w:cs="Arial"/>
          <w:color w:val="000000"/>
          <w:sz w:val="24"/>
          <w:szCs w:val="24"/>
        </w:rPr>
        <w:t>M</w:t>
      </w:r>
      <w:r w:rsidRPr="0067407B">
        <w:rPr>
          <w:rFonts w:ascii="Arial" w:hAnsi="Arial" w:cs="Arial"/>
          <w:color w:val="000000"/>
          <w:sz w:val="24"/>
          <w:szCs w:val="24"/>
        </w:rPr>
        <w:t xml:space="preserve">, Rambaldi </w:t>
      </w:r>
      <w:r>
        <w:rPr>
          <w:rFonts w:ascii="Arial" w:hAnsi="Arial" w:cs="Arial"/>
          <w:color w:val="000000"/>
          <w:sz w:val="24"/>
          <w:szCs w:val="24"/>
        </w:rPr>
        <w:t>A</w:t>
      </w:r>
      <w:r w:rsidRPr="0067407B">
        <w:rPr>
          <w:rFonts w:ascii="Arial" w:hAnsi="Arial" w:cs="Arial"/>
          <w:color w:val="000000"/>
          <w:sz w:val="24"/>
          <w:szCs w:val="24"/>
        </w:rPr>
        <w:t xml:space="preserve">, Domenica </w:t>
      </w:r>
      <w:r>
        <w:rPr>
          <w:rFonts w:ascii="Arial" w:hAnsi="Arial" w:cs="Arial"/>
          <w:color w:val="000000"/>
          <w:sz w:val="24"/>
          <w:szCs w:val="24"/>
        </w:rPr>
        <w:t xml:space="preserve">C, </w:t>
      </w:r>
      <w:r w:rsidRPr="0067407B">
        <w:rPr>
          <w:rFonts w:ascii="Arial" w:hAnsi="Arial" w:cs="Arial"/>
          <w:color w:val="000000"/>
          <w:sz w:val="24"/>
          <w:szCs w:val="24"/>
        </w:rPr>
        <w:t>Komrokji, RS</w:t>
      </w:r>
      <w:r>
        <w:rPr>
          <w:rFonts w:ascii="Arial" w:hAnsi="Arial" w:cs="Arial"/>
          <w:color w:val="000000"/>
          <w:sz w:val="24"/>
          <w:szCs w:val="24"/>
        </w:rPr>
        <w:t>, Gotlib, J, Kiladjian JJ</w:t>
      </w:r>
      <w:r w:rsidRPr="0067407B">
        <w:rPr>
          <w:rFonts w:ascii="Arial" w:hAnsi="Arial" w:cs="Arial"/>
          <w:color w:val="000000"/>
          <w:sz w:val="24"/>
          <w:szCs w:val="24"/>
        </w:rPr>
        <w:t xml:space="preserve">, Cervantes </w:t>
      </w:r>
      <w:r>
        <w:rPr>
          <w:rFonts w:ascii="Arial" w:hAnsi="Arial" w:cs="Arial"/>
          <w:color w:val="000000"/>
          <w:sz w:val="24"/>
          <w:szCs w:val="24"/>
        </w:rPr>
        <w:t>F</w:t>
      </w:r>
      <w:r w:rsidRPr="0067407B">
        <w:rPr>
          <w:rFonts w:ascii="Arial" w:hAnsi="Arial" w:cs="Arial"/>
          <w:color w:val="000000"/>
          <w:sz w:val="24"/>
          <w:szCs w:val="24"/>
        </w:rPr>
        <w:t xml:space="preserve">, Devos </w:t>
      </w:r>
      <w:r>
        <w:rPr>
          <w:rFonts w:ascii="Arial" w:hAnsi="Arial" w:cs="Arial"/>
          <w:color w:val="000000"/>
          <w:sz w:val="24"/>
          <w:szCs w:val="24"/>
        </w:rPr>
        <w:t>T</w:t>
      </w:r>
      <w:r w:rsidRPr="0067407B">
        <w:rPr>
          <w:rFonts w:ascii="Arial" w:hAnsi="Arial" w:cs="Arial"/>
          <w:color w:val="000000"/>
          <w:sz w:val="24"/>
          <w:szCs w:val="24"/>
        </w:rPr>
        <w:t>, Palandri</w:t>
      </w:r>
      <w:r>
        <w:rPr>
          <w:rFonts w:ascii="Arial" w:hAnsi="Arial" w:cs="Arial"/>
          <w:color w:val="000000"/>
          <w:sz w:val="24"/>
          <w:szCs w:val="24"/>
        </w:rPr>
        <w:t xml:space="preserve"> FP</w:t>
      </w:r>
      <w:r w:rsidRPr="0067407B">
        <w:rPr>
          <w:rFonts w:ascii="Arial" w:hAnsi="Arial" w:cs="Arial"/>
          <w:color w:val="000000"/>
          <w:sz w:val="24"/>
          <w:szCs w:val="24"/>
        </w:rPr>
        <w:t xml:space="preserve">, De Stefano </w:t>
      </w:r>
      <w:r>
        <w:rPr>
          <w:rFonts w:ascii="Arial" w:hAnsi="Arial" w:cs="Arial"/>
          <w:color w:val="000000"/>
          <w:sz w:val="24"/>
          <w:szCs w:val="24"/>
        </w:rPr>
        <w:t>V</w:t>
      </w:r>
      <w:r w:rsidRPr="0067407B">
        <w:rPr>
          <w:rFonts w:ascii="Arial" w:hAnsi="Arial" w:cs="Arial"/>
          <w:color w:val="000000"/>
          <w:sz w:val="24"/>
          <w:szCs w:val="24"/>
        </w:rPr>
        <w:t xml:space="preserve">, Ruggeri </w:t>
      </w:r>
      <w:r>
        <w:rPr>
          <w:rFonts w:ascii="Arial" w:hAnsi="Arial" w:cs="Arial"/>
          <w:color w:val="000000"/>
          <w:sz w:val="24"/>
          <w:szCs w:val="24"/>
        </w:rPr>
        <w:t>M</w:t>
      </w:r>
      <w:r w:rsidRPr="0067407B">
        <w:rPr>
          <w:rFonts w:ascii="Arial" w:hAnsi="Arial" w:cs="Arial"/>
          <w:color w:val="000000"/>
          <w:sz w:val="24"/>
          <w:szCs w:val="24"/>
        </w:rPr>
        <w:t xml:space="preserve">, </w:t>
      </w:r>
      <w:r>
        <w:rPr>
          <w:rFonts w:ascii="Arial" w:hAnsi="Arial" w:cs="Arial"/>
          <w:color w:val="000000"/>
          <w:sz w:val="24"/>
          <w:szCs w:val="24"/>
        </w:rPr>
        <w:t>SILVER RT,</w:t>
      </w:r>
      <w:r w:rsidRPr="0067407B">
        <w:rPr>
          <w:rFonts w:ascii="Arial" w:hAnsi="Arial" w:cs="Arial"/>
          <w:color w:val="000000"/>
          <w:sz w:val="24"/>
          <w:szCs w:val="24"/>
        </w:rPr>
        <w:t xml:space="preserve"> Benevolo</w:t>
      </w:r>
      <w:r>
        <w:rPr>
          <w:rFonts w:ascii="Arial" w:hAnsi="Arial" w:cs="Arial"/>
          <w:color w:val="000000"/>
          <w:sz w:val="24"/>
          <w:szCs w:val="24"/>
        </w:rPr>
        <w:t xml:space="preserve"> G</w:t>
      </w:r>
      <w:r w:rsidRPr="0067407B">
        <w:rPr>
          <w:rFonts w:ascii="Arial" w:hAnsi="Arial" w:cs="Arial"/>
          <w:color w:val="000000"/>
          <w:sz w:val="24"/>
          <w:szCs w:val="24"/>
        </w:rPr>
        <w:t>, Albano</w:t>
      </w:r>
      <w:r>
        <w:rPr>
          <w:rFonts w:ascii="Arial" w:hAnsi="Arial" w:cs="Arial"/>
          <w:color w:val="000000"/>
          <w:sz w:val="24"/>
          <w:szCs w:val="24"/>
        </w:rPr>
        <w:t xml:space="preserve"> F</w:t>
      </w:r>
      <w:r w:rsidRPr="0067407B">
        <w:rPr>
          <w:rFonts w:ascii="Arial" w:hAnsi="Arial" w:cs="Arial"/>
          <w:color w:val="000000"/>
          <w:sz w:val="24"/>
          <w:szCs w:val="24"/>
        </w:rPr>
        <w:t xml:space="preserve">, </w:t>
      </w:r>
      <w:r>
        <w:rPr>
          <w:rFonts w:ascii="Arial" w:hAnsi="Arial" w:cs="Arial"/>
          <w:color w:val="000000"/>
          <w:sz w:val="24"/>
          <w:szCs w:val="24"/>
        </w:rPr>
        <w:t>C</w:t>
      </w:r>
      <w:r w:rsidRPr="0067407B">
        <w:rPr>
          <w:rFonts w:ascii="Arial" w:hAnsi="Arial" w:cs="Arial"/>
          <w:color w:val="000000"/>
          <w:sz w:val="24"/>
          <w:szCs w:val="24"/>
        </w:rPr>
        <w:t xml:space="preserve">avalloni </w:t>
      </w:r>
      <w:r>
        <w:rPr>
          <w:rFonts w:ascii="Arial" w:hAnsi="Arial" w:cs="Arial"/>
          <w:color w:val="000000"/>
          <w:sz w:val="24"/>
          <w:szCs w:val="24"/>
        </w:rPr>
        <w:t>C</w:t>
      </w:r>
      <w:r w:rsidRPr="0067407B">
        <w:rPr>
          <w:rFonts w:ascii="Arial" w:hAnsi="Arial" w:cs="Arial"/>
          <w:color w:val="000000"/>
          <w:sz w:val="24"/>
          <w:szCs w:val="24"/>
        </w:rPr>
        <w:t xml:space="preserve">, Barraco </w:t>
      </w:r>
      <w:r>
        <w:rPr>
          <w:rFonts w:ascii="Arial" w:hAnsi="Arial" w:cs="Arial"/>
          <w:color w:val="000000"/>
          <w:sz w:val="24"/>
          <w:szCs w:val="24"/>
        </w:rPr>
        <w:t>D</w:t>
      </w:r>
      <w:r w:rsidRPr="0067407B">
        <w:rPr>
          <w:rFonts w:ascii="Arial" w:hAnsi="Arial" w:cs="Arial"/>
          <w:color w:val="000000"/>
          <w:sz w:val="24"/>
          <w:szCs w:val="24"/>
        </w:rPr>
        <w:t xml:space="preserve">, Merli </w:t>
      </w:r>
      <w:r>
        <w:rPr>
          <w:rFonts w:ascii="Arial" w:hAnsi="Arial" w:cs="Arial"/>
          <w:color w:val="000000"/>
          <w:sz w:val="24"/>
          <w:szCs w:val="24"/>
        </w:rPr>
        <w:t>M</w:t>
      </w:r>
      <w:r w:rsidRPr="0067407B">
        <w:rPr>
          <w:rFonts w:ascii="Arial" w:hAnsi="Arial" w:cs="Arial"/>
          <w:color w:val="000000"/>
          <w:sz w:val="24"/>
          <w:szCs w:val="24"/>
        </w:rPr>
        <w:t>, Pietra</w:t>
      </w:r>
      <w:r>
        <w:rPr>
          <w:rFonts w:ascii="Arial" w:hAnsi="Arial" w:cs="Arial"/>
          <w:color w:val="000000"/>
          <w:sz w:val="24"/>
          <w:szCs w:val="24"/>
        </w:rPr>
        <w:t xml:space="preserve"> D, </w:t>
      </w:r>
      <w:r w:rsidRPr="0067407B">
        <w:rPr>
          <w:rFonts w:ascii="Arial" w:hAnsi="Arial" w:cs="Arial"/>
          <w:color w:val="000000"/>
          <w:sz w:val="24"/>
          <w:szCs w:val="24"/>
        </w:rPr>
        <w:t>Casalone</w:t>
      </w:r>
      <w:r>
        <w:rPr>
          <w:rFonts w:ascii="Arial" w:hAnsi="Arial" w:cs="Arial"/>
          <w:color w:val="000000"/>
          <w:sz w:val="24"/>
          <w:szCs w:val="24"/>
        </w:rPr>
        <w:t xml:space="preserve"> R</w:t>
      </w:r>
      <w:r w:rsidRPr="0067407B">
        <w:rPr>
          <w:rFonts w:ascii="Arial" w:hAnsi="Arial" w:cs="Arial"/>
          <w:color w:val="000000"/>
          <w:sz w:val="24"/>
          <w:szCs w:val="24"/>
        </w:rPr>
        <w:t>, Barbui</w:t>
      </w:r>
      <w:r>
        <w:rPr>
          <w:rFonts w:ascii="Arial" w:hAnsi="Arial" w:cs="Arial"/>
          <w:color w:val="000000"/>
          <w:sz w:val="24"/>
          <w:szCs w:val="24"/>
        </w:rPr>
        <w:t xml:space="preserve"> T, R</w:t>
      </w:r>
      <w:r w:rsidRPr="0067407B">
        <w:rPr>
          <w:rFonts w:ascii="Arial" w:hAnsi="Arial" w:cs="Arial"/>
          <w:color w:val="000000"/>
          <w:sz w:val="24"/>
          <w:szCs w:val="24"/>
        </w:rPr>
        <w:t xml:space="preserve">otunno </w:t>
      </w:r>
      <w:r>
        <w:rPr>
          <w:rFonts w:ascii="Arial" w:hAnsi="Arial" w:cs="Arial"/>
          <w:color w:val="000000"/>
          <w:sz w:val="24"/>
          <w:szCs w:val="24"/>
        </w:rPr>
        <w:t>G</w:t>
      </w:r>
      <w:r w:rsidRPr="0067407B">
        <w:rPr>
          <w:rFonts w:ascii="Arial" w:hAnsi="Arial" w:cs="Arial"/>
          <w:color w:val="000000"/>
          <w:sz w:val="24"/>
          <w:szCs w:val="24"/>
        </w:rPr>
        <w:t>, Cazzola</w:t>
      </w:r>
      <w:r>
        <w:rPr>
          <w:rFonts w:ascii="Arial" w:hAnsi="Arial" w:cs="Arial"/>
          <w:color w:val="000000"/>
          <w:sz w:val="24"/>
          <w:szCs w:val="24"/>
        </w:rPr>
        <w:t xml:space="preserve"> M</w:t>
      </w:r>
      <w:r w:rsidRPr="0067407B">
        <w:rPr>
          <w:rFonts w:ascii="Arial" w:hAnsi="Arial" w:cs="Arial"/>
          <w:color w:val="000000"/>
          <w:sz w:val="24"/>
          <w:szCs w:val="24"/>
        </w:rPr>
        <w:t xml:space="preserve">, Vannucchi </w:t>
      </w:r>
      <w:r>
        <w:rPr>
          <w:rFonts w:ascii="Arial" w:hAnsi="Arial" w:cs="Arial"/>
          <w:color w:val="000000"/>
          <w:sz w:val="24"/>
          <w:szCs w:val="24"/>
        </w:rPr>
        <w:t>A.</w:t>
      </w:r>
      <w:r w:rsidRPr="0067407B">
        <w:rPr>
          <w:rFonts w:ascii="Arial" w:hAnsi="Arial" w:cs="Arial"/>
          <w:color w:val="000000"/>
          <w:sz w:val="24"/>
          <w:szCs w:val="24"/>
        </w:rPr>
        <w:t>Value of cytogenetic abnormalities in post-polycythemia vera and post-essential thrombocythemia myelofibrosis: a study of the MYSEC project</w:t>
      </w:r>
      <w:r>
        <w:rPr>
          <w:rFonts w:ascii="Arial" w:hAnsi="Arial" w:cs="Arial"/>
          <w:color w:val="000000"/>
          <w:sz w:val="24"/>
          <w:szCs w:val="24"/>
        </w:rPr>
        <w:t xml:space="preserve">. </w:t>
      </w:r>
      <w:r w:rsidRPr="0067407B">
        <w:rPr>
          <w:rFonts w:ascii="Arial" w:hAnsi="Arial" w:cs="Arial"/>
          <w:color w:val="000000"/>
          <w:sz w:val="24"/>
          <w:szCs w:val="24"/>
        </w:rPr>
        <w:t>Haematologica</w:t>
      </w:r>
      <w:r>
        <w:rPr>
          <w:rFonts w:ascii="Arial" w:hAnsi="Arial" w:cs="Arial"/>
          <w:color w:val="000000"/>
          <w:sz w:val="24"/>
          <w:szCs w:val="24"/>
        </w:rPr>
        <w:t xml:space="preserve"> 2018</w:t>
      </w:r>
    </w:p>
    <w:p w:rsidR="008A20BE" w:rsidRPr="003573B5" w:rsidRDefault="008A20BE" w:rsidP="008A20BE">
      <w:pPr>
        <w:numPr>
          <w:ilvl w:val="0"/>
          <w:numId w:val="3"/>
        </w:numPr>
        <w:shd w:val="clear" w:color="auto" w:fill="FFFFFF"/>
        <w:tabs>
          <w:tab w:val="left" w:pos="90"/>
          <w:tab w:val="left" w:pos="810"/>
        </w:tabs>
        <w:autoSpaceDE w:val="0"/>
        <w:autoSpaceDN w:val="0"/>
        <w:adjustRightInd w:val="0"/>
        <w:spacing w:after="0" w:line="240" w:lineRule="auto"/>
        <w:jc w:val="both"/>
        <w:rPr>
          <w:rFonts w:ascii="Arial" w:hAnsi="Arial" w:cs="Arial"/>
          <w:color w:val="000000"/>
          <w:sz w:val="24"/>
          <w:szCs w:val="24"/>
        </w:rPr>
      </w:pPr>
      <w:r w:rsidRPr="003573B5">
        <w:rPr>
          <w:rFonts w:ascii="Arial" w:hAnsi="Arial" w:cs="Arial"/>
          <w:iCs/>
          <w:sz w:val="24"/>
          <w:szCs w:val="24"/>
        </w:rPr>
        <w:t xml:space="preserve">SILVER RT, </w:t>
      </w:r>
      <w:r w:rsidRPr="003573B5">
        <w:rPr>
          <w:rFonts w:ascii="Arial" w:hAnsi="Arial" w:cs="Arial"/>
          <w:bCs/>
          <w:iCs/>
          <w:sz w:val="24"/>
          <w:szCs w:val="24"/>
        </w:rPr>
        <w:t>Barel A</w:t>
      </w:r>
      <w:r w:rsidRPr="003573B5">
        <w:rPr>
          <w:rFonts w:ascii="Arial" w:hAnsi="Arial" w:cs="Arial"/>
          <w:iCs/>
          <w:sz w:val="24"/>
          <w:szCs w:val="24"/>
        </w:rPr>
        <w:t xml:space="preserve">, Lascu E, Ritchie EK, Roboz GJ, Christos P, Orazi A, Hassane D, Tam W &amp; Cross NCP: </w:t>
      </w:r>
      <w:r w:rsidRPr="003573B5">
        <w:rPr>
          <w:rFonts w:ascii="Arial" w:hAnsi="Arial" w:cs="Arial"/>
          <w:bCs/>
          <w:sz w:val="24"/>
          <w:szCs w:val="24"/>
        </w:rPr>
        <w:t xml:space="preserve">The Effect of Initial Molecular Profile on Response to Recombinant Interferon Alpha (rIFNα) Treatment in Early Myelofibrosis. Cancer </w:t>
      </w:r>
      <w:r w:rsidRPr="003573B5">
        <w:rPr>
          <w:rFonts w:ascii="Arial" w:hAnsi="Arial" w:cs="Arial"/>
          <w:color w:val="000000"/>
          <w:sz w:val="24"/>
          <w:szCs w:val="24"/>
          <w:shd w:val="clear" w:color="auto" w:fill="FFFFFF"/>
        </w:rPr>
        <w:t xml:space="preserve"> Jul 15, 2017</w:t>
      </w:r>
    </w:p>
    <w:p w:rsidR="008A20BE" w:rsidRPr="008A20BE" w:rsidRDefault="008A20BE" w:rsidP="008A20BE">
      <w:pPr>
        <w:pStyle w:val="ListParagraph"/>
        <w:numPr>
          <w:ilvl w:val="0"/>
          <w:numId w:val="3"/>
        </w:numPr>
        <w:rPr>
          <w:rFonts w:ascii="Arial" w:hAnsi="Arial" w:cs="Arial"/>
          <w:sz w:val="24"/>
          <w:szCs w:val="24"/>
        </w:rPr>
      </w:pPr>
      <w:r w:rsidRPr="008A20BE">
        <w:rPr>
          <w:rFonts w:ascii="Arial" w:hAnsi="Arial" w:cs="Arial"/>
          <w:sz w:val="24"/>
          <w:szCs w:val="24"/>
        </w:rPr>
        <w:t>Verstovsek S, Mesa RA, Gotlib J, Gupta V, DiPersio JF, Catalano JV, Deininger MW, Miller CB, SILVER RT, Talpaz M, Winton EF, Harvey JH Jr, Arcasoy MO, Hexner EO, Lyons RM, Paquette R, Raza A, Jones M, Kornacki D, Sun K, Kantarjian H; COMFORT-I investigators. Long-term treatment with ruxolitinib for patients with myelofibrosis: 5-year update from the randomized, double-blind, placebo-controlled, phase 3 COMFORT-I trial. J Hematol Oncol.  Feb 22, 2017</w:t>
      </w:r>
    </w:p>
    <w:p w:rsidR="0085481F" w:rsidRPr="0085481F" w:rsidRDefault="0085481F" w:rsidP="0085481F">
      <w:pPr>
        <w:pStyle w:val="ListParagraph"/>
        <w:numPr>
          <w:ilvl w:val="0"/>
          <w:numId w:val="3"/>
        </w:numPr>
        <w:rPr>
          <w:rFonts w:ascii="Arial" w:hAnsi="Arial" w:cs="Arial"/>
          <w:sz w:val="24"/>
          <w:szCs w:val="24"/>
        </w:rPr>
      </w:pPr>
      <w:r w:rsidRPr="0085481F">
        <w:rPr>
          <w:rFonts w:ascii="Arial" w:hAnsi="Arial" w:cs="Arial"/>
          <w:sz w:val="24"/>
          <w:szCs w:val="24"/>
        </w:rPr>
        <w:t>SILVER RT, Krichevsky S, Gjoni S, Cross NC. Evaluation of serum erythropoietin values as defined by 2016 World Health Organization criteria for the diagnosis of polycythemia vera. Leuk Lymphoma. 2017</w:t>
      </w:r>
    </w:p>
    <w:p w:rsidR="0085481F" w:rsidRPr="0085481F" w:rsidRDefault="0085481F" w:rsidP="0085481F">
      <w:pPr>
        <w:pStyle w:val="ListParagraph"/>
        <w:numPr>
          <w:ilvl w:val="0"/>
          <w:numId w:val="3"/>
        </w:numPr>
        <w:rPr>
          <w:rFonts w:ascii="Arial" w:hAnsi="Arial" w:cs="Arial"/>
          <w:sz w:val="24"/>
          <w:szCs w:val="24"/>
        </w:rPr>
      </w:pPr>
      <w:r w:rsidRPr="0085481F">
        <w:rPr>
          <w:rFonts w:ascii="Arial" w:hAnsi="Arial" w:cs="Arial"/>
          <w:sz w:val="24"/>
          <w:szCs w:val="24"/>
        </w:rPr>
        <w:t xml:space="preserve">Harrison CN, Schaap N, Vannucchi AM, Kiladjian JJ, Tiu RV, Zachee P, Jourdan E, Winton E, SILVER RT, Schouten HC, Passamonti F, Zweegman S, Talpaz M, Lager J, Shun Z, Mesa R.  A phase II open-label study of the Janus Kinase-2 inhibitor fedratinib in myelofibrosis patients previously treated with ruxolitinib. Lancet Haematol. 2017 </w:t>
      </w:r>
    </w:p>
    <w:p w:rsidR="0085481F" w:rsidRPr="0085481F" w:rsidRDefault="0085481F" w:rsidP="0085481F">
      <w:pPr>
        <w:pStyle w:val="ListParagraph"/>
        <w:numPr>
          <w:ilvl w:val="0"/>
          <w:numId w:val="3"/>
        </w:numPr>
        <w:rPr>
          <w:rFonts w:ascii="Arial" w:hAnsi="Arial" w:cs="Arial"/>
          <w:sz w:val="24"/>
          <w:szCs w:val="24"/>
        </w:rPr>
      </w:pPr>
      <w:r w:rsidRPr="0085481F">
        <w:rPr>
          <w:rFonts w:ascii="Arial" w:hAnsi="Arial" w:cs="Arial"/>
          <w:sz w:val="24"/>
          <w:szCs w:val="24"/>
        </w:rPr>
        <w:t xml:space="preserve">SILVER RT, Barel AC, Lascu E, Ritchie EK, Roboz GJ, Christos PJ, Orazi A, Hassane DC, Tam W, Cross NCP. The effect of initial molecular profile on response to recombinant interferon-α (rIFNα) treatment in early myelofibrosis. Cancer. 2017 </w:t>
      </w:r>
    </w:p>
    <w:p w:rsidR="0085481F" w:rsidRPr="0085481F" w:rsidRDefault="0085481F" w:rsidP="0085481F">
      <w:pPr>
        <w:pStyle w:val="ListParagraph"/>
        <w:numPr>
          <w:ilvl w:val="0"/>
          <w:numId w:val="3"/>
        </w:numPr>
        <w:rPr>
          <w:rFonts w:ascii="Arial" w:hAnsi="Arial" w:cs="Arial"/>
          <w:sz w:val="24"/>
          <w:szCs w:val="24"/>
        </w:rPr>
      </w:pPr>
      <w:r w:rsidRPr="0085481F">
        <w:rPr>
          <w:rFonts w:ascii="Arial" w:hAnsi="Arial" w:cs="Arial"/>
          <w:sz w:val="24"/>
          <w:szCs w:val="24"/>
        </w:rPr>
        <w:t xml:space="preserve">Passamonti F, Giorgino T, Mora B, Guglielmelli P, Rumi E, Maffioli M, Rambaldi A, Caramella M, Komrokji R, Gotlib J, Kiladjian JJ, Cervantes F, Devos T, Palandri F, De Stefano V, Ruggeri M, SILVER RT, Benevolo G, Albano F, Caramazza D, Merli M, Pietra D, Casalone R, Rotunno G, Barbui T, Cazzola M, Vannucchi AM. A clinical-molecular prognostic model to predict survival in patients with post polycythemia vera and post essential thrombocythemia myelofibrosis. Leukemia. 2017 </w:t>
      </w:r>
    </w:p>
    <w:p w:rsidR="0085481F" w:rsidRPr="0085481F" w:rsidRDefault="0085481F" w:rsidP="0085481F">
      <w:pPr>
        <w:pStyle w:val="ListParagraph"/>
        <w:numPr>
          <w:ilvl w:val="0"/>
          <w:numId w:val="3"/>
        </w:numPr>
        <w:rPr>
          <w:rFonts w:ascii="Arial" w:hAnsi="Arial" w:cs="Arial"/>
          <w:sz w:val="24"/>
          <w:szCs w:val="24"/>
        </w:rPr>
      </w:pPr>
      <w:r w:rsidRPr="0085481F">
        <w:rPr>
          <w:rFonts w:ascii="Arial" w:hAnsi="Arial" w:cs="Arial"/>
          <w:sz w:val="24"/>
          <w:szCs w:val="24"/>
        </w:rPr>
        <w:t xml:space="preserve">Harrison CN, Schaap N, Vannucchi AM, Kiladjian JJ, Tiu RV, Zachee P, Jourdan E, Winton E, SILVER RT, Schouten HC, Passamonti F, Zweegman S, Talpaz M, </w:t>
      </w:r>
      <w:r w:rsidRPr="0085481F">
        <w:rPr>
          <w:rFonts w:ascii="Arial" w:hAnsi="Arial" w:cs="Arial"/>
          <w:sz w:val="24"/>
          <w:szCs w:val="24"/>
        </w:rPr>
        <w:lastRenderedPageBreak/>
        <w:t xml:space="preserve">Lager J, Shun Z, Mesa RA. Janus kinase-2 inhibitor fedratinib in patients with myelofibrosis previously treated with ruxolitinib (JAKARTA-2): a single-arm, open-label, non-randomised, phase 2, multicentre study. Lancet Haematol. 2017 </w:t>
      </w:r>
    </w:p>
    <w:p w:rsidR="00046C08" w:rsidRPr="00904CE8" w:rsidRDefault="00046C08" w:rsidP="00046C08">
      <w:pPr>
        <w:pStyle w:val="ListParagraph"/>
        <w:numPr>
          <w:ilvl w:val="0"/>
          <w:numId w:val="3"/>
        </w:numPr>
        <w:rPr>
          <w:rFonts w:ascii="Arial" w:hAnsi="Arial" w:cs="Arial"/>
          <w:sz w:val="24"/>
          <w:szCs w:val="24"/>
        </w:rPr>
      </w:pPr>
      <w:r w:rsidRPr="00904CE8">
        <w:rPr>
          <w:rFonts w:ascii="Arial" w:hAnsi="Arial" w:cs="Arial"/>
          <w:sz w:val="24"/>
          <w:szCs w:val="24"/>
        </w:rPr>
        <w:t xml:space="preserve">Hans Michael Kvasnicka, Attilio Orazi, Juergen Thiele, Giovanni Barosi, Carlos E. Bueso-Ramos, Alessandro M. Vannucchi, Robert P. Hasserjian, Jean-Jacques Kiladjian, Umberto Gianelli, RICHARD SILVER, Tariq I. Mugha. European LeukemiaNet study on the reproducibility of bone marrow features in masked polycythemia vera and differentiation from essential thrombocythemia. Am J Hematol. 2017 </w:t>
      </w:r>
    </w:p>
    <w:p w:rsidR="00046C08" w:rsidRPr="00904CE8" w:rsidRDefault="00046C08" w:rsidP="00046C08">
      <w:pPr>
        <w:pStyle w:val="ListParagraph"/>
        <w:numPr>
          <w:ilvl w:val="0"/>
          <w:numId w:val="3"/>
        </w:numPr>
        <w:rPr>
          <w:rFonts w:ascii="Arial" w:hAnsi="Arial" w:cs="Arial"/>
          <w:sz w:val="24"/>
          <w:szCs w:val="24"/>
        </w:rPr>
      </w:pPr>
      <w:r w:rsidRPr="00904CE8">
        <w:rPr>
          <w:rFonts w:ascii="Arial" w:hAnsi="Arial" w:cs="Arial"/>
          <w:sz w:val="24"/>
          <w:szCs w:val="24"/>
        </w:rPr>
        <w:t>Margolskee E, Krichevsky S, Orazi A, SILVER RT. Evaluation of bone marrow morphology is essential for assessing disease status in recombinant interferon alpha-treated polycythemia vera patients. Haematologica. 2017</w:t>
      </w:r>
    </w:p>
    <w:p w:rsidR="00046C08" w:rsidRPr="00904CE8" w:rsidRDefault="00046C08" w:rsidP="00046C08">
      <w:pPr>
        <w:pStyle w:val="ListParagraph"/>
        <w:numPr>
          <w:ilvl w:val="0"/>
          <w:numId w:val="3"/>
        </w:numPr>
        <w:rPr>
          <w:rFonts w:ascii="Arial" w:hAnsi="Arial" w:cs="Arial"/>
          <w:sz w:val="24"/>
          <w:szCs w:val="24"/>
        </w:rPr>
      </w:pPr>
      <w:r w:rsidRPr="00904CE8">
        <w:rPr>
          <w:rFonts w:ascii="Arial" w:hAnsi="Arial" w:cs="Arial"/>
          <w:sz w:val="24"/>
          <w:szCs w:val="24"/>
        </w:rPr>
        <w:t>Hans Michael Kvasnicka, Attilio Orazi, Juergen Thiele, Giovanni Barosi, Carlos E. Bueso-Ramos, Alessandro M. Vannucchi, Robert P. Hasserjian, Jean-Jacques Kiladjian, Umberto Gianelli, Richard Silver, Tariq I. Mugha. European LeukemiaNet study on the reproducibility of bone marrow features in masked polycythemia vera and differentiation from essential thrombocythemia. Am J Hematol. 2017 Oct;92(10):1062-1067. doi: 10.1002/ajh.24837. Epub 2017 Jul 29.</w:t>
      </w:r>
    </w:p>
    <w:p w:rsidR="00046C08" w:rsidRPr="00904CE8" w:rsidRDefault="00046C08" w:rsidP="00046C08">
      <w:pPr>
        <w:pStyle w:val="ListParagraph"/>
        <w:numPr>
          <w:ilvl w:val="0"/>
          <w:numId w:val="3"/>
        </w:numPr>
        <w:rPr>
          <w:rFonts w:ascii="Arial" w:hAnsi="Arial" w:cs="Arial"/>
          <w:sz w:val="24"/>
          <w:szCs w:val="24"/>
        </w:rPr>
      </w:pPr>
      <w:r w:rsidRPr="00904CE8">
        <w:rPr>
          <w:rFonts w:ascii="Arial" w:hAnsi="Arial" w:cs="Arial"/>
          <w:sz w:val="24"/>
          <w:szCs w:val="24"/>
        </w:rPr>
        <w:t xml:space="preserve">Harrison CN, Schaap N, Vannucchi AM, Kiladjian JJ, Tiu RV, Zachee P, Jourdan E, Winton E, Silver RT, Schouten HC, Passamonti F, Zweegman S, Talpaz M, Lager J, Shun Z, Mesa RA. </w:t>
      </w:r>
    </w:p>
    <w:p w:rsidR="00046C08" w:rsidRPr="00904CE8" w:rsidRDefault="00046C08" w:rsidP="00802DE1">
      <w:pPr>
        <w:pStyle w:val="ListParagraph"/>
        <w:numPr>
          <w:ilvl w:val="0"/>
          <w:numId w:val="3"/>
        </w:numPr>
        <w:tabs>
          <w:tab w:val="left" w:pos="-1440"/>
          <w:tab w:val="left" w:pos="720"/>
        </w:tabs>
        <w:spacing w:after="0" w:line="240" w:lineRule="auto"/>
        <w:jc w:val="both"/>
        <w:rPr>
          <w:rFonts w:ascii="Arial" w:hAnsi="Arial" w:cs="Arial"/>
          <w:sz w:val="24"/>
          <w:szCs w:val="24"/>
        </w:rPr>
      </w:pPr>
      <w:r w:rsidRPr="00904CE8">
        <w:rPr>
          <w:rFonts w:ascii="Arial" w:hAnsi="Arial" w:cs="Arial"/>
          <w:sz w:val="24"/>
          <w:szCs w:val="24"/>
        </w:rPr>
        <w:t xml:space="preserve">Passamonti F, Giorgino T, Mora B, Guglielmelli P, Rumi E, Maffioli M, Rambaldi A, Caramella M, Komrokji R, Gotlib J, Kiladjian JJ, Cervantes F, Devos T, Palandri F, De Stefano V, Ruggeri M, Silver RT, Benevolo G, Albano F, Caramazza D, Merli M, Pietra D, Casalone R, Rotunno G, Barbui T, Cazzola M, Vannucchi AM. A clinical-molecular prognostic model to predict survival in patients with post polycythemia vera and post essential thrombocythemia myelofibrosis. Leukemia. 2017 May 31. leu.2017.169. </w:t>
      </w:r>
    </w:p>
    <w:p w:rsidR="0025608B" w:rsidRPr="00904CE8" w:rsidRDefault="0025608B" w:rsidP="0025608B">
      <w:pPr>
        <w:pStyle w:val="ListParagraph"/>
        <w:numPr>
          <w:ilvl w:val="0"/>
          <w:numId w:val="3"/>
        </w:numPr>
        <w:rPr>
          <w:rFonts w:ascii="Arial" w:hAnsi="Arial" w:cs="Arial"/>
          <w:sz w:val="24"/>
          <w:szCs w:val="24"/>
        </w:rPr>
      </w:pPr>
      <w:r w:rsidRPr="00904CE8">
        <w:rPr>
          <w:rFonts w:ascii="Arial" w:hAnsi="Arial" w:cs="Arial"/>
          <w:sz w:val="24"/>
          <w:szCs w:val="24"/>
        </w:rPr>
        <w:t>Silver RT, Barel AC, Lascu E, Ritchie EK, Roboz GJ, Christos PJ, Orazi A, Hassane DC, Tam W, Cross NCP. The effect of initial molecular profile on response to recombinant interferon-α (rIFNα) treatment in early myelofibrosis. Cancer. 2017 Jul 15;123(14):2680-2687</w:t>
      </w:r>
    </w:p>
    <w:p w:rsidR="00904CE8" w:rsidRPr="00904CE8" w:rsidRDefault="00904CE8" w:rsidP="00802DE1">
      <w:pPr>
        <w:pStyle w:val="ListParagraph"/>
        <w:numPr>
          <w:ilvl w:val="0"/>
          <w:numId w:val="3"/>
        </w:numPr>
        <w:tabs>
          <w:tab w:val="left" w:pos="-1440"/>
          <w:tab w:val="left" w:pos="720"/>
        </w:tabs>
        <w:spacing w:after="0" w:line="240" w:lineRule="auto"/>
        <w:jc w:val="both"/>
        <w:rPr>
          <w:rFonts w:ascii="Arial" w:hAnsi="Arial" w:cs="Arial"/>
          <w:sz w:val="24"/>
          <w:szCs w:val="24"/>
        </w:rPr>
      </w:pPr>
      <w:r w:rsidRPr="00904CE8">
        <w:rPr>
          <w:rFonts w:ascii="Arial" w:hAnsi="Arial" w:cs="Arial"/>
          <w:sz w:val="24"/>
          <w:szCs w:val="24"/>
        </w:rPr>
        <w:t xml:space="preserve">Harrison CN, Schaap N, Vannucchi AM, Kiladjian JJ, Tiu RV, Zachee P, Jourdan E, Winton E, Silver RT, Schouten HC, Passamonti F, Zweegman S, Talpaz M, Lager J, Shun Z, Mesa R.  A phase II open-label study of the Janus Kinase-2 inhibitor fedratinib in myelofibrosis patients previously treated with ruxolitinib. Lancet Haematol. 2017 May;4(5):225-236. </w:t>
      </w:r>
    </w:p>
    <w:p w:rsidR="00904CE8" w:rsidRPr="00904CE8" w:rsidRDefault="00904CE8" w:rsidP="00904CE8">
      <w:pPr>
        <w:pStyle w:val="ListParagraph"/>
        <w:numPr>
          <w:ilvl w:val="0"/>
          <w:numId w:val="3"/>
        </w:numPr>
        <w:rPr>
          <w:rFonts w:ascii="Arial" w:hAnsi="Arial" w:cs="Arial"/>
          <w:sz w:val="24"/>
          <w:szCs w:val="24"/>
        </w:rPr>
      </w:pPr>
      <w:r w:rsidRPr="00904CE8">
        <w:rPr>
          <w:rFonts w:ascii="Arial" w:hAnsi="Arial" w:cs="Arial"/>
          <w:sz w:val="24"/>
          <w:szCs w:val="24"/>
        </w:rPr>
        <w:t>Silver RT, Krichevsky S, Gjoni S, Cross NC. Evaluation of serum erythropoietin values as defined by 2016 World Health Organization criteria for the diagnosis of polycythemia vera. Leuk Lymphoma. 2017:1-2. doi: 10.1080/10428194.2017</w:t>
      </w:r>
    </w:p>
    <w:p w:rsidR="00904CE8" w:rsidRPr="00904CE8" w:rsidRDefault="00904CE8" w:rsidP="00904CE8">
      <w:pPr>
        <w:pStyle w:val="ListParagraph"/>
        <w:numPr>
          <w:ilvl w:val="0"/>
          <w:numId w:val="3"/>
        </w:numPr>
        <w:rPr>
          <w:rFonts w:ascii="Arial" w:hAnsi="Arial" w:cs="Arial"/>
          <w:sz w:val="24"/>
          <w:szCs w:val="24"/>
        </w:rPr>
      </w:pPr>
      <w:r w:rsidRPr="00904CE8">
        <w:rPr>
          <w:rFonts w:ascii="Arial" w:hAnsi="Arial" w:cs="Arial"/>
          <w:sz w:val="24"/>
          <w:szCs w:val="24"/>
        </w:rPr>
        <w:t xml:space="preserve">Verstovsek S, Mesa RA, Gotlib J, Gupta V, DiPersio JF, Catalano JV, Deininger MW, Miller CB, Silver RT, Talpaz M, Winton EF, Harvey JH Jr, Arcasoy MO, Hexner EO, Lyons RM, Paquette R, Raza A, Jones M, Kornacki D, Sun K, </w:t>
      </w:r>
      <w:r w:rsidRPr="00904CE8">
        <w:rPr>
          <w:rFonts w:ascii="Arial" w:hAnsi="Arial" w:cs="Arial"/>
          <w:sz w:val="24"/>
          <w:szCs w:val="24"/>
        </w:rPr>
        <w:lastRenderedPageBreak/>
        <w:t>Kantarjian H; COMFORT-I investigators. Long-term treatment with ruxolitinib for patients with myelofibrosis: 5-year update from the randomized, double-blind, placebo-controlled, phase 3 COMFORT-I trial. J Hematol Oncol. 2017 Feb 22</w:t>
      </w:r>
      <w:r w:rsidR="001E25ED" w:rsidRPr="00904CE8">
        <w:rPr>
          <w:rFonts w:ascii="Arial" w:hAnsi="Arial" w:cs="Arial"/>
          <w:sz w:val="24"/>
          <w:szCs w:val="24"/>
        </w:rPr>
        <w:t>; 10</w:t>
      </w:r>
      <w:r w:rsidRPr="00904CE8">
        <w:rPr>
          <w:rFonts w:ascii="Arial" w:hAnsi="Arial" w:cs="Arial"/>
          <w:sz w:val="24"/>
          <w:szCs w:val="24"/>
        </w:rPr>
        <w:t xml:space="preserve">(1):55. </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Silver RT, Barel A, Lascu E, Ritchie EK, Roboz GJ, Christos P, Orazi A, Hassane D, Tam W &amp; Cross NCP: The Effect of Initial Molecular Profile on Response to Recombinant Interferon Alpha (rIFNα) Treatment in Early Myelofibrosis. Cancer 2017 Jul 15;123(14):2680-2687</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Margolskee E, Krichevsky S, Orazi A, Silver RT. Evaluation of bone marrow morphology is essential for assessing disease status in recombinant interferon alpha-treated polycythemia vera patients. Haematologica. 2017; 102(3):e97-e99</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Hehlmann R, Saussele S, Voskanyan A., SILVER RT. Management of CML-blast crisis. Best Pract Res Clin Haematol. 2016</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 xml:space="preserve">SILVER RT, Hasselbalch HC. Optimal therapy for polycythemia vera and essential thrombocythemia: Preferred use of interferon therapy based on phase 2 trials. Hematology. 2016 </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 xml:space="preserve">Koschmieder S, Mughal TI, Hasselbalch HC, Barosi G, Valent P, Kiladjian JJ, Jeryczynski G, Gisslinger H, Jutzi JS, Pahl HL, Hehlmann R, Vannucchi AM, Cervantes F, SILVER RT, Barbui T. Myeloproliferative neoplasms and inflammation: Whether to target the malignant clone or the inflammatory process or both. Leukemia. 2016 </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 xml:space="preserve">Jones GH, Carrier MA, SILVER RT, Kantarjian H. Strategies that delay or prevent the timely availability of affordable generic drugs in the United States. Blood. 2016 </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Hehlmann R, Saussele S, Voskanyan A., SILVER RT. Management of CML-blast crisis. Best Pract Res Clin Haematol. 2016; 29(3):295-307</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 xml:space="preserve">SILVER RT, Hasselbalch HC. Optimal therapy for polycythemia vera and essential thrombocythemia: Preferred use of interferon therapy based on phase 2 trials. Hematology. 2016 21(7):387-91. </w:t>
      </w:r>
    </w:p>
    <w:p w:rsidR="00387CF2" w:rsidRPr="00387CF2" w:rsidRDefault="00387CF2" w:rsidP="00387CF2">
      <w:pPr>
        <w:pStyle w:val="ListParagraph"/>
        <w:numPr>
          <w:ilvl w:val="0"/>
          <w:numId w:val="3"/>
        </w:numPr>
        <w:rPr>
          <w:rFonts w:ascii="Arial" w:hAnsi="Arial" w:cs="Arial"/>
          <w:sz w:val="24"/>
          <w:szCs w:val="24"/>
        </w:rPr>
      </w:pPr>
      <w:r w:rsidRPr="00387CF2">
        <w:rPr>
          <w:rFonts w:ascii="Arial" w:hAnsi="Arial" w:cs="Arial"/>
          <w:sz w:val="24"/>
          <w:szCs w:val="24"/>
        </w:rPr>
        <w:t>Gergis U, Kuriakose E, Shore T, Mayer S, Mark T, Pearse R, Schuster M, Feldman E, Roboz G, Ritchie E, Scandura J, Wang H, Zhou XK, SILVER RT, van Besien K. Allogeneic Transplantation for Patients With Advanced Myelofibrosis: Splenomegaly and High Serum LDH are Adverse Risk Factors for Successful Engraftment. Clin Lymphoma Myeloma Leuk. 2016 May;16(5):297-303</w:t>
      </w:r>
    </w:p>
    <w:p w:rsidR="00387CF2" w:rsidRPr="00387CF2" w:rsidRDefault="00387CF2" w:rsidP="00802DE1">
      <w:pPr>
        <w:pStyle w:val="ListParagraph"/>
        <w:numPr>
          <w:ilvl w:val="0"/>
          <w:numId w:val="3"/>
        </w:numPr>
        <w:tabs>
          <w:tab w:val="left" w:pos="-1440"/>
          <w:tab w:val="left" w:pos="720"/>
        </w:tabs>
        <w:spacing w:after="0" w:line="240" w:lineRule="auto"/>
        <w:jc w:val="both"/>
        <w:rPr>
          <w:rFonts w:ascii="Arial" w:hAnsi="Arial" w:cs="Arial"/>
          <w:sz w:val="24"/>
          <w:szCs w:val="24"/>
        </w:rPr>
      </w:pPr>
      <w:r w:rsidRPr="00387CF2">
        <w:rPr>
          <w:rFonts w:ascii="Arial" w:hAnsi="Arial" w:cs="Arial"/>
          <w:sz w:val="24"/>
          <w:szCs w:val="24"/>
        </w:rPr>
        <w:t xml:space="preserve">Padula WV, Larson RA, Dusetzina SB, Apperley JF, Hehlmann R, Baccarani M, Eigendorff E, Guilhot J, Guilhot F, Hehlmann R, Mahon FX, Martinelli G, Mayer J, Müller MC, Niederwieser D, Saussele S, Schiffer CA, SILVER RT, Simonsson B, Conti RM. Cost-effectiveness of Tyrosine Kinase Inhibitor Treatment Strategies for Chronic Myeloid Leukemia in Chronic Phase After Generic Entry of Imatinib in the United States. J Natl Cancer Inst. 2016 Mar 4;108(7). </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 xml:space="preserve">Koschmieder S, Mughal TI, Hasselbalch HC, Barosi G, Valent P, Kiladjian JJ, Jeryczynski G, Gisslinger H, Jutzi JS, Pahl HL, Hehlmann R, Vannucchi AM, </w:t>
      </w:r>
      <w:r w:rsidRPr="00C84635">
        <w:rPr>
          <w:rFonts w:ascii="Arial" w:hAnsi="Arial" w:cs="Arial"/>
          <w:sz w:val="24"/>
          <w:szCs w:val="24"/>
        </w:rPr>
        <w:lastRenderedPageBreak/>
        <w:t>Cervantes F, SILVER RT, Barbui T. Myeloproliferative neoplasms and inflammation: Whether to target the malignant clone or the inflammatory process or both. Leukemia. 2016 30(5):1018-24</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Jones GH, Carrier MA, SILVER RT, Kantarjian H. Strategies that delay or prevent the timely availability of affordable generic drugs in the United States. Blood. 2016 127(11):1398-402</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Pizzi M, SILVER RT, Barel A, Orazi A. Recombinant interferon-α in myelofibrosis reduces bone marrow fibrosis, improves its morphology and is associated with clinical response. Mod Pathol. 2015 28(10): 1315-23</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Tefferi A, Kantarjian H, Rajkumar SV, Baker LH, Abkowitz JL, Adamson JW, Advani RH, Allison J, Antman KH, Bast RC Jr, Bennett JM, Benz EJ Jr, Berliner N, Bertino J, Bhatia R, Bhatia S, Bhojwani D, Blanke CD, Bloomfield CD, Bosserman L, Broxmeyer HE, Byrd JC, Cabanillas F, Canellos GP, Chabner BA, Chanan-Khan A, Cheson B, Clarkson B, Cohn SL, Colon-Otero G, Cortes J, Coutre S, Cristofanilli M, Curran WJ Jr, Daley GQ, DeAngelo DJ, Deeg HJ, Einhorn LH, Erba HP, Esteva FJ, Estey E, Fidler IJ, Foran J, Forman S, Freireich E, Fuchs C, George JN, Gertz MA, Giralt S, Golomb H, Greenberg P, Gutterman J, Handin RI, Hellman S, Hoff PM, Hoffman R, Hong WK, Horowitz M, Hortobagyi GN, Hudis C, Issa JP, Johnson BE, Kantoff PW, Kaushansky K, Khayat D, Khuri FR, Kipps TJ, Kripke M, Kyle RA, Larson RA, Lawrence TS, Levine R, Link MP, Lippman SM, Lonial S, Lyman GH, Markman M, Mendelsohn J, Meropol NJ, Messinger Y, Mulvey TM, O'Brien S, Perez-Soler R, Pollock R, Prchal J, Press O, Radich J, Rai K, Rosenberg SA, Rowe JM, Rugo H, Runowicz CD, Sandmaier BM, Saven A, Schafer AI, Schiffer C, Sekeres MA, SILVER RT, Siu LL, Steensma DP, Stewart FM, Stock W, Stone R, Storb R, Strong LC, Tallman MS, Thompson M, Ueno NT, Van Etten RA, Vose JM, Wiernik PH, Winer EP, Younes A, Zelenetz AD, LeMaistre CA.. In Support of a Patient-Driven Initiative and Petition to Lower the High Price of Cancer Drugs. Mayo Clin Proc. 2015 90(8):996-1000</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Hasselbalch HC, SILVER RT. Interferon in polycythemia vera and related neoplasms. Can it become the treatment of choice without a randomized trial? Expert Rev Hematol. 2015 8(4):439-45.</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SILVER, RT, Gjoni S: The Hematocrit Value in Polycythemia Vera: Caveat Utilitor. Leuk Lymphoma. 2015 56(5):1540-1</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Saussele S, SILVER RT: Management of chronic myeloid leukemia in blast crisis. Ann Hematol. 2015 94 Suppl 2:159-65</w:t>
      </w:r>
    </w:p>
    <w:p w:rsidR="00C84635" w:rsidRPr="00C84635" w:rsidRDefault="00C84635" w:rsidP="00C84635">
      <w:pPr>
        <w:pStyle w:val="ListParagraph"/>
        <w:numPr>
          <w:ilvl w:val="0"/>
          <w:numId w:val="3"/>
        </w:numPr>
        <w:rPr>
          <w:rFonts w:ascii="Arial" w:hAnsi="Arial" w:cs="Arial"/>
          <w:sz w:val="24"/>
          <w:szCs w:val="24"/>
        </w:rPr>
      </w:pPr>
      <w:r w:rsidRPr="00C84635">
        <w:rPr>
          <w:rFonts w:ascii="Arial" w:hAnsi="Arial" w:cs="Arial"/>
          <w:sz w:val="24"/>
          <w:szCs w:val="24"/>
        </w:rPr>
        <w:t>Verstovsek S, Mesa RA, Gotlib J, Levy RS, Gupta V, DiPersio JF, Catalano JV, Deininger MW, Miller CB, SILVER RT, Talpaz M, Winton EF, Harvey JH, Arcasoy MO, Hexner EO, Lyons RM, Raza A, Vaddi K, Sun W, Peng W, Sandor V, Kantarjian H. Three-year efficacy, overall survival, and safety of ruxolitinib therapy in patients with myelofibrosis from the COMFORT-I study. Haematologica. 2015 100(4):479-88</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lastRenderedPageBreak/>
        <w:t>Barosi G, Tefferi A, Besses C, Birgegard G, Cervantes F, Finazzi G, Gisslinger H, Griesshammer M, Harrison C, Hehlmann R, Hermouet S, Kiladjian JJ, Kröger N, Mesa R, Mc Mullin MF, Pardanani A, Passamonti F, Samuelsson J, Vannucchi AM, Reiter A, SILVER RT, Verstovsek S, Tognoni G, Barbui T: Clinical end points for drug treatment trials in BCR-ABL1-negative classic myeloproliferative neoplasms: consensus statements from European LeukemiaNET (ELN) and Internation Working Group-Myeloproliferative Neoplasms Research and Treatment (IWG-MRT). Leukemia. 2015 29(1):20-6</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t>Santisakultarm TP, Paduano CQ, Stokol T, Southard TL, Nishimura N, Skoda RC, Olbricht WL, Schafer AI, SILVER RT, Schaffer CB: Stalled Cerebral Capillary Blood Flow in Mouse Models of Essential Thrombocythemia and Polycythemia Vera Revealed by In Vivo Two-Photon Imaging.J Thromb Haemost. 2014 12(12):2120-30</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t>SILVER RT: Life, genes and death in Ph- MPNs. Blood. 2014 124(16):2471-2</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t>Mesa RA, Kiladjian JJ, Verstovsek S, Al-Ali HK, Gotlib JR, Gisslinger H, Levy RS, Siulnik A, Gupta V, Khan M, Dipersio JF, McQuitty M, Catalano JV, Hunter DS, Knoops L, Deininger M, Cervantes F, Miller C, Vannucchi AM, SILVER RT, Barbui T, Talpaz M, Barosi G, Winton EF, Mendeson E, Harvey JH, Arcasoy MO, Hexner E, Lyons RM, Paquette R, Raza A, Sun W, Sandor V, Kantarjian HM, Harrison C. Comparison of placebo and best available therapy for the treatment of myelofibrosis in the phase 3 COMFORT studies. Haematologica. 2014;99(2):292-8</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t>Kantarjian HM, SILVER RT, Komrokji RS, Mesa RA Tacke R, Harrison CN: Ruxolitinib for Myelofibrosis – An Update of Its Clinical. Clin Lymphoma Myeloma Leuk. 2013;13(6): 638-45</w:t>
      </w:r>
    </w:p>
    <w:p w:rsidR="00696A9D" w:rsidRPr="003E0061" w:rsidRDefault="00696A9D" w:rsidP="00696A9D">
      <w:pPr>
        <w:pStyle w:val="ListParagraph"/>
        <w:numPr>
          <w:ilvl w:val="0"/>
          <w:numId w:val="3"/>
        </w:numPr>
        <w:rPr>
          <w:rFonts w:ascii="Arial" w:hAnsi="Arial" w:cs="Arial"/>
          <w:sz w:val="24"/>
          <w:szCs w:val="24"/>
        </w:rPr>
      </w:pPr>
      <w:r w:rsidRPr="003E0061">
        <w:rPr>
          <w:rFonts w:ascii="Arial" w:hAnsi="Arial" w:cs="Arial"/>
          <w:sz w:val="24"/>
          <w:szCs w:val="24"/>
        </w:rPr>
        <w:t xml:space="preserve">Kuriakose ET, Lascu E, Wang YL, Gjoni S, Cross NCP, Baumann R, Tam K, Scherk E, Longman RS, SILVER RT: The JAK2V617F Mutation Seen in Myeloproliferative Neoplasms (MPNs) Occurs in Patients with Inflammatory Bowel Disease: Implications of a Pilot Study. Int J Clin Med. 2013. 4: 10-15 </w:t>
      </w:r>
    </w:p>
    <w:p w:rsidR="00696A9D" w:rsidRPr="003E0061" w:rsidRDefault="00696A9D" w:rsidP="00802DE1">
      <w:pPr>
        <w:pStyle w:val="ListParagraph"/>
        <w:numPr>
          <w:ilvl w:val="0"/>
          <w:numId w:val="3"/>
        </w:numPr>
        <w:tabs>
          <w:tab w:val="left" w:pos="-1440"/>
          <w:tab w:val="left" w:pos="720"/>
        </w:tabs>
        <w:spacing w:after="0" w:line="240" w:lineRule="auto"/>
        <w:jc w:val="both"/>
        <w:rPr>
          <w:rFonts w:ascii="Arial" w:hAnsi="Arial" w:cs="Arial"/>
          <w:sz w:val="24"/>
          <w:szCs w:val="24"/>
        </w:rPr>
      </w:pPr>
      <w:r w:rsidRPr="003E0061">
        <w:rPr>
          <w:rFonts w:ascii="Arial" w:hAnsi="Arial" w:cs="Arial"/>
          <w:sz w:val="24"/>
          <w:szCs w:val="24"/>
        </w:rPr>
        <w:t xml:space="preserve">SILVER RT: All Interferons the Same for Therapy in Polycythemia Vera (PV)?. Clin Lymphoma Myeloma Leuk. 2013 Suppl 2:S305-6. </w:t>
      </w:r>
    </w:p>
    <w:p w:rsidR="00551307" w:rsidRPr="003E0061" w:rsidRDefault="00551307" w:rsidP="00551307">
      <w:pPr>
        <w:pStyle w:val="ListParagraph"/>
        <w:numPr>
          <w:ilvl w:val="0"/>
          <w:numId w:val="3"/>
        </w:numPr>
        <w:rPr>
          <w:rFonts w:ascii="Arial" w:hAnsi="Arial" w:cs="Arial"/>
          <w:sz w:val="24"/>
          <w:szCs w:val="24"/>
        </w:rPr>
      </w:pPr>
      <w:r w:rsidRPr="003E0061">
        <w:rPr>
          <w:rFonts w:ascii="Arial" w:hAnsi="Arial" w:cs="Arial"/>
          <w:sz w:val="24"/>
          <w:szCs w:val="24"/>
        </w:rPr>
        <w:t>Kuriakose ET, Gjoni S, Wang YL, Baumann R, Jones AV, Cross NCP, SILVER RT: JAK2V617F allele burden is reduced by busulfan therapy: A new observation using an old drug. Hematol. 2013. 98(11):135-171</w:t>
      </w:r>
    </w:p>
    <w:p w:rsidR="003E0061" w:rsidRPr="003E0061" w:rsidRDefault="003E0061" w:rsidP="003E0061">
      <w:pPr>
        <w:pStyle w:val="ListParagraph"/>
        <w:numPr>
          <w:ilvl w:val="0"/>
          <w:numId w:val="3"/>
        </w:numPr>
        <w:rPr>
          <w:rFonts w:ascii="Arial" w:hAnsi="Arial" w:cs="Arial"/>
          <w:sz w:val="24"/>
          <w:szCs w:val="24"/>
        </w:rPr>
      </w:pPr>
      <w:r w:rsidRPr="003E0061">
        <w:rPr>
          <w:rFonts w:ascii="Arial" w:hAnsi="Arial" w:cs="Arial"/>
          <w:sz w:val="24"/>
          <w:szCs w:val="24"/>
        </w:rPr>
        <w:t>Verstovsek S, Mesa RA, Gotlib J, Levy RS, Gupta V, Dipersio JF, Catalano JV, Deininger MW, Miller CB, SILVER RT, Talpaz M, Winton EF, Harvey JH, Arcasoy MO, Hexner EO, Lyons RM, Paquette R, Raza A, Vaddi K, Erickson-Viitanen S, Sun W, Sandor V, Kantarjian HM.: Efficacy, safety and survival with ruxolitinib treatment in patients with myelofibrosis: results of a median 2-year follow-up of COMFORT-I. Haematologica. 2013. 98(12):1865-71</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SILVER RT, Chow W, Orazi A, Arles SP, Goldsmith SJ: Evaluation of WHO Criteria for Diagnosis of Polycythemia Vera: A Prospective Analysis. Blood. 2013 122(11):1881-1886</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lastRenderedPageBreak/>
        <w:t>Mesa RA, SILVER RT, Verstovsek S, Mascarenhas J, Kessler C, Rondelli D, Goldberg J, Marchioli R, Demakos E, Silverman L, Hoffman R.: Single agent Bevacizumab for myelofibrosis: results of the Myeloproliferative disorders-Research Consortium Trial. Haematol. 2013 98(9):1421-3</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Baccarani M, Deininger MW, Rosti G, Hochhaus A, Soverini S, Apperley JF, Cervantes FC, Clark RE, Cortes JE, Guilhot F, Hansen HH, Hughes TP, Kantarjian HM, Kim DW, Larson RA, Lipton JH, Mahon FZ, Martinell G, Mayer J, Müller MC, Niederwieser D, Pane F, Radich JP, Rousselot P, Saglio G, Saussele S, Schiffer C, SILVER RT, Simonsson B, Steegmann JL, Goldman JM, Hehlmann R: European LeukemiaNet Recommendations for the Management of Chronic Myeloid Leukemia, Blood 2013 122(6):872-84</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Kantarjian, Hagop, SILVER, RT, et al: The Price of Drugs for Chronic Myeloid Leukemia (CML); A Reflection of the Unsustainable Prices of Cancer Drugs: From the Persepective of a Large Group of CMl Experts. Blood. 2013; 121(22):4439-42.</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Verstovsek S, Mesa RA, Gotlib J, Levy RS, Gupta V, Dipersio JF, Catalano JV, Deininger M, Miller C, SILVER RT, Talpaz M, Winton EF, Harvey JH Jr, Arcasoy MO, Hexner E, Lyons RM, Paquette R, Raza A, Vaddi K, Erickson-Viitanen S, Sun W, Sandor V, Kantarjian HM: The clinical benefit of ruxolitinib across patient subgroups: analysis of a placebo-controlled, Phase III study in patients with myelofibrosis. Br J Haematol. 2013; 161(4):508-16.</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Mesa RA, Gotlib J, Gupta V, Catalano JV, Deininger MW, Shields AL, Miller CB, SILVER RT, et al: Effect of Ruxolitinib Therapy on Myelofibrosis-Related Symptoms and Other Patient-Reported Outcomes in COMFORT-I: A Randomized, Double-Blind, Placebo-Controlled Trial.  J Clin Oncol. 2013; 31(10):1285-92</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SILVER RT, Kiladjian JJ, Hasselbalch HC. Interferon and the treatment of polycythemia vera, essential thrombocythemia and myelofibrosis. Expert Rev Hematol. 2013 6(1):49-58</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Verstovsek S, Mesa RA, Gotlib J, Levy RS, Gupta V, DiPersio JF, Catalano JV, Deininger M, Miller C, SILVER RT, et al: A double-blind, placebo-controlled trial of ruxolitinib for myelofibrosis. N Engl J Med. 2012; 366(9):799-807.</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Santisakultarm TP, Cornelius NR, Nishimura N, Schafer AI, Silver RT, Doerschuk PC, et al: In vivo two-photon excited fluorescence microscopy reveals cardiac- and respiration-dependent pulsatile blood flow in cortical blood vessels in mice. Am J Physiol Heart Circ Physiol. 2012;302(7):H1367-77</w:t>
      </w:r>
    </w:p>
    <w:p w:rsidR="00A951C4" w:rsidRPr="00A951C4" w:rsidRDefault="00A951C4" w:rsidP="00A951C4">
      <w:pPr>
        <w:pStyle w:val="ListParagraph"/>
        <w:numPr>
          <w:ilvl w:val="0"/>
          <w:numId w:val="3"/>
        </w:numPr>
        <w:rPr>
          <w:rFonts w:ascii="Arial" w:hAnsi="Arial" w:cs="Arial"/>
          <w:sz w:val="24"/>
          <w:szCs w:val="24"/>
        </w:rPr>
      </w:pPr>
      <w:r w:rsidRPr="00A951C4">
        <w:rPr>
          <w:rFonts w:ascii="Arial" w:hAnsi="Arial" w:cs="Arial"/>
          <w:sz w:val="24"/>
          <w:szCs w:val="24"/>
        </w:rPr>
        <w:t>Kuriakose E, Vandris K, Wang YL, Chow W, Jones AV, Christos P, Cross NC, Silver RT: Decrease in JAK2 V617F allele burden is not a prerequisite to clinical response in patients with polycythemia vera.  Haematologica. 2012; 97(4):538-542.</w:t>
      </w:r>
    </w:p>
    <w:p w:rsidR="00675CD4" w:rsidRPr="00AE3A74" w:rsidRDefault="00675CD4" w:rsidP="00675CD4">
      <w:pPr>
        <w:pStyle w:val="ListParagraph"/>
        <w:numPr>
          <w:ilvl w:val="0"/>
          <w:numId w:val="3"/>
        </w:numPr>
        <w:rPr>
          <w:rFonts w:ascii="Arial" w:hAnsi="Arial" w:cs="Arial"/>
          <w:sz w:val="24"/>
          <w:szCs w:val="24"/>
        </w:rPr>
      </w:pPr>
      <w:r w:rsidRPr="00AE3A74">
        <w:rPr>
          <w:rFonts w:ascii="Arial" w:hAnsi="Arial" w:cs="Arial"/>
          <w:sz w:val="24"/>
          <w:szCs w:val="24"/>
        </w:rPr>
        <w:lastRenderedPageBreak/>
        <w:t xml:space="preserve">Silver RT, Bourla MH, Vandris K, Fruchtman S, Spivak JL, Feldman EJ, Salvado AJ.: Treatment of polycythemia vera with imatinib mesylate. Leuk Res. 2012; 36(2):156-62. </w:t>
      </w:r>
    </w:p>
    <w:p w:rsidR="00675CD4" w:rsidRPr="00AE3A74" w:rsidRDefault="00675CD4" w:rsidP="00675CD4">
      <w:pPr>
        <w:pStyle w:val="ListParagraph"/>
        <w:numPr>
          <w:ilvl w:val="0"/>
          <w:numId w:val="3"/>
        </w:numPr>
        <w:rPr>
          <w:rFonts w:ascii="Arial" w:hAnsi="Arial" w:cs="Arial"/>
          <w:sz w:val="24"/>
          <w:szCs w:val="24"/>
        </w:rPr>
      </w:pPr>
      <w:r w:rsidRPr="00AE3A74">
        <w:rPr>
          <w:rFonts w:ascii="Arial" w:hAnsi="Arial" w:cs="Arial"/>
          <w:sz w:val="24"/>
          <w:szCs w:val="24"/>
        </w:rPr>
        <w:t>Fleischman AG, Aichberger KJ, Luty SB, Bumm TG, Petersen CL, Doratotaj S, Silver RT, et al.: TNFalpha facilitates clonal expansion of JAK2V617F positive cells in myeloproliferative neoplasms. Blood. 2011;118(24):6392-6398</w:t>
      </w:r>
    </w:p>
    <w:p w:rsidR="00675CD4" w:rsidRPr="00AE3A74" w:rsidRDefault="00675CD4" w:rsidP="00675CD4">
      <w:pPr>
        <w:pStyle w:val="ListParagraph"/>
        <w:numPr>
          <w:ilvl w:val="0"/>
          <w:numId w:val="3"/>
        </w:numPr>
        <w:rPr>
          <w:rFonts w:ascii="Arial" w:hAnsi="Arial" w:cs="Arial"/>
          <w:sz w:val="24"/>
          <w:szCs w:val="24"/>
        </w:rPr>
      </w:pPr>
      <w:r w:rsidRPr="00AE3A74">
        <w:rPr>
          <w:rFonts w:ascii="Arial" w:hAnsi="Arial" w:cs="Arial"/>
          <w:sz w:val="24"/>
          <w:szCs w:val="24"/>
        </w:rPr>
        <w:t>Spivak JL, Silver RT:  The Treatment of essential thrombocytosis revisited.  Blood. 2011; 118(4): 1179-1180.</w:t>
      </w:r>
    </w:p>
    <w:p w:rsidR="00675CD4" w:rsidRPr="00AE3A74" w:rsidRDefault="00675CD4" w:rsidP="00675CD4">
      <w:pPr>
        <w:pStyle w:val="ListParagraph"/>
        <w:numPr>
          <w:ilvl w:val="0"/>
          <w:numId w:val="3"/>
        </w:numPr>
        <w:rPr>
          <w:rFonts w:ascii="Arial" w:hAnsi="Arial" w:cs="Arial"/>
          <w:sz w:val="24"/>
          <w:szCs w:val="24"/>
        </w:rPr>
      </w:pPr>
      <w:r w:rsidRPr="00AE3A74">
        <w:rPr>
          <w:rFonts w:ascii="Arial" w:hAnsi="Arial" w:cs="Arial"/>
          <w:sz w:val="24"/>
          <w:szCs w:val="24"/>
        </w:rPr>
        <w:t>Hasselbalch HC, Kiladjian JJ, Silver RT:  Interferon alfa in the treatment of Philadelphia-Negative Chronic Myeloproliferative Neoplasms.  J Clin Oncol. 2011; 29(18):564-565.</w:t>
      </w:r>
    </w:p>
    <w:p w:rsidR="00675CD4" w:rsidRPr="00AE3A74" w:rsidRDefault="00675CD4" w:rsidP="00675CD4">
      <w:pPr>
        <w:pStyle w:val="ListParagraph"/>
        <w:numPr>
          <w:ilvl w:val="0"/>
          <w:numId w:val="3"/>
        </w:numPr>
        <w:rPr>
          <w:rFonts w:ascii="Arial" w:hAnsi="Arial" w:cs="Arial"/>
          <w:sz w:val="24"/>
          <w:szCs w:val="24"/>
        </w:rPr>
      </w:pPr>
      <w:r w:rsidRPr="00AE3A74">
        <w:rPr>
          <w:rFonts w:ascii="Arial" w:hAnsi="Arial" w:cs="Arial"/>
          <w:sz w:val="24"/>
          <w:szCs w:val="24"/>
        </w:rPr>
        <w:t>Silver RT, Vandris K, and Goldman J:  Recombinant interferon alpha may retard progression of early primary myelofibrosis: a preliminary report. Blood, 2011</w:t>
      </w:r>
      <w:r w:rsidR="00AE3A74" w:rsidRPr="00AE3A74">
        <w:rPr>
          <w:rFonts w:ascii="Arial" w:hAnsi="Arial" w:cs="Arial"/>
          <w:sz w:val="24"/>
          <w:szCs w:val="24"/>
        </w:rPr>
        <w:t>; 117</w:t>
      </w:r>
      <w:r w:rsidRPr="00AE3A74">
        <w:rPr>
          <w:rFonts w:ascii="Arial" w:hAnsi="Arial" w:cs="Arial"/>
          <w:sz w:val="24"/>
          <w:szCs w:val="24"/>
        </w:rPr>
        <w:t>(24):6669-</w:t>
      </w:r>
      <w:r w:rsidR="00AE3A74">
        <w:rPr>
          <w:rFonts w:ascii="Arial" w:hAnsi="Arial" w:cs="Arial"/>
          <w:sz w:val="24"/>
          <w:szCs w:val="24"/>
        </w:rPr>
        <w:t>66</w:t>
      </w:r>
      <w:r w:rsidRPr="00AE3A74">
        <w:rPr>
          <w:rFonts w:ascii="Arial" w:hAnsi="Arial" w:cs="Arial"/>
          <w:sz w:val="24"/>
          <w:szCs w:val="24"/>
        </w:rPr>
        <w:t>72.</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Spivak JL, Silver RT: How I treat essential thrombocythemia. Letter to the Editor.  Blood. 2011; 117(5):1472-1482.</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Silver, RT:  Predictive Value of In Vitro Mutation Data to Guide Second-Generation Tyrosine Kinase Inhibitor Selection: Ready for Prime Time? Oncologist, 2011; 16(5) 554-558.</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Silver RT, Vandris K, Wang YL, Adriano F, Jones AV, Christos PJ and Cross NCP: JAK2V617F allele burden in polycythemia vera correlates with grade of myelofibrosis, but is not substantially affected by therapy.  Leuk Res. 2011; 35 :(2), 177-182.</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 xml:space="preserve">Barbui T, Barosi G, Birgegard G, Cervantes F, Finazzi G, Griesshammer M, Harrison C, Hasselbalch HC, Hehlmann R, Hoffman R, Kiladjian JJ, Kroger N, Mesa R, McMul lin MF, Pardanani A, Passamonti F, Vannucchi A, Reiter A, Silver RT, Verstovsek S, and Tefferi A.  Philadelphia –Negative classical myeloproliferative neoplasms:  Critical concepts and management recommendations from European LeukemiaNet.  J Clin Oncol. 2011; 29(6):761-770. </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Tefferi A, Abdel-wahb O, Cervantes F, Crispino JD, Finazzi G, Girodon F, Gisslinger H, Gotlib J, Kiladjian J-J, Levine RL, Licht JD, Mullaly A, Odenike T, Pardani A, Silver RT, Solary E, Mughal T. Mutations with epigenetic effects in myeloproliferative neoplasms and recent progress in treatment: Proceedings from the 5th international post-American Society of Hematology Symposium,</w:t>
      </w:r>
      <w:r>
        <w:rPr>
          <w:rFonts w:ascii="Arial" w:hAnsi="Arial" w:cs="Arial"/>
          <w:sz w:val="24"/>
          <w:szCs w:val="24"/>
        </w:rPr>
        <w:t xml:space="preserve"> Blood Cancer Journal 2011, e7</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Najfield V, Tirpodi J, Scalise A, Silverman LR, Silver RT, Fruchtman S, Hoffman R.  Jumping translocations of the long arms of chromosome 1 in myeloid malignancies is associated with a high risk of transformation to acute myeloid leukemia.  Br J Haematol. 2010, (3): 288-291.</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lastRenderedPageBreak/>
        <w:t>Salie R, Silver RT.  Uncommon or delayed adverse events associated with imatinib treatment for chronic myeloid leukemia. Clin Lymphoma Myeloma Leuk. 2010; 10(5): 331-335.</w:t>
      </w:r>
    </w:p>
    <w:p w:rsidR="00AE3A74" w:rsidRPr="00AE3A74" w:rsidRDefault="00AE3A74" w:rsidP="00AE3A74">
      <w:pPr>
        <w:pStyle w:val="ListParagraph"/>
        <w:numPr>
          <w:ilvl w:val="0"/>
          <w:numId w:val="3"/>
        </w:numPr>
        <w:rPr>
          <w:rFonts w:ascii="Arial" w:hAnsi="Arial" w:cs="Arial"/>
          <w:sz w:val="24"/>
          <w:szCs w:val="24"/>
        </w:rPr>
      </w:pPr>
      <w:r w:rsidRPr="00AE3A74">
        <w:rPr>
          <w:rFonts w:ascii="Arial" w:hAnsi="Arial" w:cs="Arial"/>
          <w:sz w:val="24"/>
          <w:szCs w:val="24"/>
        </w:rPr>
        <w:t>Jones AV, Cambell P, Beer P, Schnittger S, Vannucchi A, Zoi K, Percy M, McMullin MF, Scott L, Tapper W, Silver RT, Oscier, Harrison Cn, Grailert H, Kisialiou A, Strike P, Chase AJ, Green A and Cross Nicholas CP.  The JAK2 46/1 haplotype predisposes to MPL-mutated myeloproliferative neoplasms. Blood. 2010 ;( 115):4517-4523.</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Shah NP, Kim D-W, Kantarjian H, Rousselot P, Dorlhiac-Llacer PE, Enrico A, Vela-Ojeda J, Silver RT, Khoury HJ, Muller MC, Lambert A, Matloub Y, Hocchaus A.  Potent, transient inhibition of BCR-ABL with dasatinib 100mg daily achieves rapid and durable cytogenetic responses and high transformation-free survival rates in chronic phase chronic myeloid leukemia patients with resistance, suboptimal response or intolerance to imatinib. Haematologica. 2010, 95(2): 232-240.</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Silver R.  The Blast Phase of Chronic Myeloid Leukemia.  Best Pract Res Clin Hematol. 2009, 22(3):387-394.</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Baccarani M, Cortes J, Pane F, Dietzger N, Saglio G, Apperley J, Cervantes F, Deininger M, Gratwohl A, Guilhot F, Hochhaus A, Horowitz M, Hughes T, Kantarjian H, Larson R, Radich J, Simonson B, Silver R, Goldman J and Hehlmann R.  Chronic Myeloid Leukemia:  An update of Concepts and Management Recommendations of European LeukemiaNet.  J Clin Oncol. 2009, 27 (35): 6041-6051.</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Silver RT, Vandris K.: Recombinant interferon alpha (rIFN alpha-2b) may retard progression of early primary myelofibrosis.  Leukemia. 2009; 23 (7): 1366-1369.</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Silver RT, Cortes J, Waltzman R, Mone M, and Kantarjian H.: Sustained durability of responses and improved progression-free and overall survival with imatinib treatment for accelerated phase and blast crisis chronic myeloid leukemia long-term follow-up of the ST15710102 and 0109 trials.  Letter to the Editor. Haematologica. 2009; 94 (5): 743-744.</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Jones AV, Chase A, Silver RT, Oscier D, Zoi K, Wang YL, Cario H, Pahl HL, Collins A, Reiter A, Grand F and Cross NC.  JAK2 haplotype is a major risk factor for the development of myeloproliferative neoplasms.  Nat Genet. 2009; 41(4) 446-449.</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 xml:space="preserve">Silver RT. Polycythemia vera and other polycythemia syndromes. Cancer Treat Res. 2008; 142:1-27. </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 xml:space="preserve">Spivak JL, Silver RT. The revised World Health Organization diagnostic criteria for polycythemia vera, essential thrombocytosis, and primary myelofibrosis: an alternative proposal. Blood. 2008; 112(2):231-9. Epub 2008.   </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 xml:space="preserve">Shah NP, Kantarjian HM, Kim DW, Réa D, Dorlhiac-Llacer PE, Milone JH, Vela-Ojeda J, Silver RT, Khoury HJ, Charbonnier A, Khoroshko N, Paquette RL, Deininger M, Collins RH, Otero I, Hughes T, Bleickardt E, Strauss L, Francis S, </w:t>
      </w:r>
      <w:r w:rsidRPr="00A716B6">
        <w:rPr>
          <w:rFonts w:ascii="Arial" w:hAnsi="Arial" w:cs="Arial"/>
          <w:sz w:val="24"/>
          <w:szCs w:val="24"/>
        </w:rPr>
        <w:lastRenderedPageBreak/>
        <w:t xml:space="preserve">Hochhaus A. Intermittent target inhibition with dasatinib 100 mg once daily preserves efficacy and improves tolerability in imatinib-resistant and -intolerant chronic-phase chronic myeloid leukemia. J Clin Oncol. 2008; 26(19):3204-3212. </w:t>
      </w:r>
    </w:p>
    <w:p w:rsidR="00346A69" w:rsidRPr="00A716B6" w:rsidRDefault="00346A69" w:rsidP="00346A69">
      <w:pPr>
        <w:pStyle w:val="ListParagraph"/>
        <w:numPr>
          <w:ilvl w:val="0"/>
          <w:numId w:val="3"/>
        </w:numPr>
        <w:rPr>
          <w:rFonts w:ascii="Arial" w:hAnsi="Arial" w:cs="Arial"/>
          <w:sz w:val="24"/>
          <w:szCs w:val="24"/>
        </w:rPr>
      </w:pPr>
      <w:r w:rsidRPr="00A716B6">
        <w:rPr>
          <w:rFonts w:ascii="Arial" w:hAnsi="Arial" w:cs="Arial"/>
          <w:sz w:val="24"/>
          <w:szCs w:val="24"/>
        </w:rPr>
        <w:t xml:space="preserve">Hochhaus A, Baccarani M, Deininger M, Apperley JF, Lipton JH, Goldberg SL, Corm S, Shah NP, Cervantes F, Silver RT, Niederwieser D, Stone RM, Dombret H, Larson RA, Roy L, Hughes T, Müller MC, Ezzeddine R, Countouriotis AM, Kantarjian HM. Dasatinib induces durable cytogenetic responses in patients with chronic myelogenous leukemia in chronic phase with resistance or intolerance to imatinib. Leukemia. 2008; 22(6):1200-1206. </w:t>
      </w:r>
    </w:p>
    <w:p w:rsidR="00E34AF4" w:rsidRPr="00E34AF4" w:rsidRDefault="00E34AF4" w:rsidP="00E34AF4">
      <w:pPr>
        <w:pStyle w:val="ListParagraph"/>
        <w:numPr>
          <w:ilvl w:val="0"/>
          <w:numId w:val="3"/>
        </w:numPr>
        <w:rPr>
          <w:rFonts w:ascii="Arial" w:hAnsi="Arial" w:cs="Arial"/>
          <w:sz w:val="24"/>
          <w:szCs w:val="24"/>
        </w:rPr>
      </w:pPr>
      <w:r w:rsidRPr="00E34AF4">
        <w:rPr>
          <w:rFonts w:ascii="Arial" w:hAnsi="Arial" w:cs="Arial"/>
          <w:sz w:val="24"/>
          <w:szCs w:val="24"/>
        </w:rPr>
        <w:t xml:space="preserve">Wang YL, Vandris K, Jones A, Cross NC, Christos P, Adriano F, Silver RT. JAK2 Mutations are present in all cases of polycythemia vera. Leukemia. 2008; 22(6):1289. Epub 2007. </w:t>
      </w:r>
    </w:p>
    <w:p w:rsidR="00E34AF4" w:rsidRPr="00E34AF4" w:rsidRDefault="00E34AF4" w:rsidP="00E34AF4">
      <w:pPr>
        <w:pStyle w:val="ListParagraph"/>
        <w:numPr>
          <w:ilvl w:val="0"/>
          <w:numId w:val="3"/>
        </w:numPr>
        <w:rPr>
          <w:rFonts w:ascii="Arial" w:hAnsi="Arial" w:cs="Arial"/>
          <w:sz w:val="24"/>
          <w:szCs w:val="24"/>
        </w:rPr>
      </w:pPr>
      <w:r w:rsidRPr="00E34AF4">
        <w:rPr>
          <w:rFonts w:ascii="Arial" w:hAnsi="Arial" w:cs="Arial"/>
          <w:sz w:val="24"/>
          <w:szCs w:val="24"/>
        </w:rPr>
        <w:t>Mughal T, Cortes J, Cross NC, Donato N, Hantschel O, Jabbour E, Kantarjian H, Melo JV, Skorski T, Silver RT, Goldman JM. Chronic myeloid leukemia--some topical issues. Leukemia. 2007; 21(7):1347-</w:t>
      </w:r>
      <w:r w:rsidR="009D6E01">
        <w:rPr>
          <w:rFonts w:ascii="Arial" w:hAnsi="Arial" w:cs="Arial"/>
          <w:sz w:val="24"/>
          <w:szCs w:val="24"/>
        </w:rPr>
        <w:t>13</w:t>
      </w:r>
      <w:r w:rsidRPr="00E34AF4">
        <w:rPr>
          <w:rFonts w:ascii="Arial" w:hAnsi="Arial" w:cs="Arial"/>
          <w:sz w:val="24"/>
          <w:szCs w:val="24"/>
        </w:rPr>
        <w:t xml:space="preserve">52. Epub 2007. </w:t>
      </w:r>
    </w:p>
    <w:p w:rsidR="00E34AF4" w:rsidRPr="00E34AF4" w:rsidRDefault="00E34AF4" w:rsidP="00E34AF4">
      <w:pPr>
        <w:pStyle w:val="ListParagraph"/>
        <w:numPr>
          <w:ilvl w:val="0"/>
          <w:numId w:val="3"/>
        </w:numPr>
        <w:spacing w:after="0"/>
        <w:rPr>
          <w:rFonts w:ascii="Arial" w:hAnsi="Arial" w:cs="Arial"/>
          <w:sz w:val="24"/>
          <w:szCs w:val="24"/>
        </w:rPr>
      </w:pPr>
      <w:r w:rsidRPr="00E34AF4">
        <w:rPr>
          <w:rFonts w:ascii="Arial" w:hAnsi="Arial" w:cs="Arial"/>
          <w:sz w:val="24"/>
          <w:szCs w:val="24"/>
        </w:rPr>
        <w:t>Mesa RA, Verstovsek S, Cervantes F, Barosi G, Reilly JT, Dupriez B, Levine R, Le Bousse-Kerdiles MC, Wadleigh M, Campbell PJ, Silver RT, Vannucchi AM, Deeg HJ, Gisslinger H, Thomas D, Odenike O, Solberg LA, Gotlib J, Hexner E, Nimer SD, Kantarjian H, Orazi A, Vardiman JW, Thiele J, Tefferi A; International Working Group for Myelofibrosis Research and Treatment (IWG-MRT). Primary myelofibrosis (PMF), post polycythemia vera myelofibrosis (post-PV MF), post essential thrombocythemia myelofibrosis (post-ET MF), blast phase PMF (PMF-BP): Consensus on terminology by the international working group for myelofibrosis research and treatment (IWG-MRT). Leuk Res. 2007</w:t>
      </w:r>
      <w:r w:rsidR="009D6E01" w:rsidRPr="00E34AF4">
        <w:rPr>
          <w:rFonts w:ascii="Arial" w:hAnsi="Arial" w:cs="Arial"/>
          <w:sz w:val="24"/>
          <w:szCs w:val="24"/>
        </w:rPr>
        <w:t>; 31</w:t>
      </w:r>
      <w:r w:rsidRPr="00E34AF4">
        <w:rPr>
          <w:rFonts w:ascii="Arial" w:hAnsi="Arial" w:cs="Arial"/>
          <w:sz w:val="24"/>
          <w:szCs w:val="24"/>
        </w:rPr>
        <w:t>(6):737-</w:t>
      </w:r>
      <w:r w:rsidR="009D6E01">
        <w:rPr>
          <w:rFonts w:ascii="Arial" w:hAnsi="Arial" w:cs="Arial"/>
          <w:sz w:val="24"/>
          <w:szCs w:val="24"/>
        </w:rPr>
        <w:t>7</w:t>
      </w:r>
      <w:r w:rsidRPr="00E34AF4">
        <w:rPr>
          <w:rFonts w:ascii="Arial" w:hAnsi="Arial" w:cs="Arial"/>
          <w:sz w:val="24"/>
          <w:szCs w:val="24"/>
        </w:rPr>
        <w:t xml:space="preserve">40. Epub 2007.   </w:t>
      </w:r>
    </w:p>
    <w:p w:rsidR="00E34AF4" w:rsidRPr="00933B30" w:rsidRDefault="00E34AF4" w:rsidP="00E34AF4">
      <w:pPr>
        <w:pStyle w:val="BodyTextIndent3"/>
        <w:widowControl/>
        <w:numPr>
          <w:ilvl w:val="0"/>
          <w:numId w:val="3"/>
        </w:numPr>
        <w:tabs>
          <w:tab w:val="left" w:pos="720"/>
        </w:tabs>
        <w:overflowPunct/>
        <w:autoSpaceDE/>
        <w:adjustRightInd/>
        <w:jc w:val="both"/>
        <w:textAlignment w:val="auto"/>
        <w:rPr>
          <w:rFonts w:cs="Arial"/>
          <w:szCs w:val="24"/>
        </w:rPr>
      </w:pPr>
      <w:r w:rsidRPr="00933B30">
        <w:rPr>
          <w:rFonts w:cs="Arial"/>
          <w:szCs w:val="24"/>
        </w:rPr>
        <w:t xml:space="preserve">Xiong Z, Liu E, Yan Y, Silver RT, Yang F, Chen IH, Hodge I, Verstovsek S, </w:t>
      </w:r>
    </w:p>
    <w:p w:rsidR="00E34AF4" w:rsidRPr="00933B30" w:rsidRDefault="00E34AF4" w:rsidP="00E34AF4">
      <w:pPr>
        <w:pStyle w:val="BodyTextIndent3"/>
        <w:widowControl/>
        <w:tabs>
          <w:tab w:val="left" w:pos="720"/>
        </w:tabs>
        <w:overflowPunct/>
        <w:autoSpaceDE/>
        <w:adjustRightInd/>
        <w:jc w:val="both"/>
        <w:rPr>
          <w:rFonts w:cs="Arial"/>
          <w:szCs w:val="24"/>
        </w:rPr>
      </w:pPr>
      <w:r w:rsidRPr="00933B30">
        <w:rPr>
          <w:rFonts w:cs="Arial"/>
          <w:szCs w:val="24"/>
        </w:rPr>
        <w:t xml:space="preserve"> </w:t>
      </w:r>
      <w:r w:rsidRPr="00933B30">
        <w:rPr>
          <w:rFonts w:cs="Arial"/>
          <w:szCs w:val="24"/>
        </w:rPr>
        <w:tab/>
        <w:t xml:space="preserve">Segura FJ, Wang H, Prchal J, Yang X-F.  A Novel Unconventional Antigen MPD5 Elicits Anti-Tumor Immune Responses in Subset of Patients with Polycythemia </w:t>
      </w:r>
    </w:p>
    <w:p w:rsidR="00E34AF4" w:rsidRPr="00933B30" w:rsidRDefault="00E34AF4" w:rsidP="00E34AF4">
      <w:pPr>
        <w:pStyle w:val="BodyTextIndent3"/>
        <w:widowControl/>
        <w:tabs>
          <w:tab w:val="left" w:pos="720"/>
        </w:tabs>
        <w:overflowPunct/>
        <w:autoSpaceDE/>
        <w:adjustRightInd/>
        <w:jc w:val="both"/>
        <w:rPr>
          <w:rFonts w:cs="Arial"/>
          <w:szCs w:val="24"/>
        </w:rPr>
      </w:pPr>
      <w:r w:rsidRPr="00933B30">
        <w:rPr>
          <w:rFonts w:cs="Arial"/>
          <w:szCs w:val="24"/>
        </w:rPr>
        <w:tab/>
        <w:t xml:space="preserve">Vera.  International Journal of Immunopathology and Pharmacology.  2007; 2:373 - 375. </w:t>
      </w:r>
    </w:p>
    <w:p w:rsidR="001A5FA6" w:rsidRPr="001A5FA6" w:rsidRDefault="001A5FA6" w:rsidP="001A5FA6">
      <w:pPr>
        <w:numPr>
          <w:ilvl w:val="0"/>
          <w:numId w:val="3"/>
        </w:numPr>
        <w:tabs>
          <w:tab w:val="left" w:pos="-1440"/>
          <w:tab w:val="left" w:pos="720"/>
        </w:tabs>
        <w:autoSpaceDN w:val="0"/>
        <w:spacing w:after="0" w:line="240" w:lineRule="auto"/>
        <w:jc w:val="both"/>
        <w:rPr>
          <w:rFonts w:ascii="Arial" w:eastAsia="Times New Roman" w:hAnsi="Arial" w:cs="Arial"/>
          <w:sz w:val="24"/>
          <w:szCs w:val="24"/>
        </w:rPr>
      </w:pPr>
      <w:r w:rsidRPr="001A5FA6">
        <w:rPr>
          <w:rFonts w:ascii="Arial" w:eastAsia="Times New Roman" w:hAnsi="Arial" w:cs="Arial"/>
          <w:sz w:val="24"/>
          <w:szCs w:val="24"/>
        </w:rPr>
        <w:t>Mughal T, Cortes J, Cross NC, Donato N, Hantschel O, Jabbour E, Kantarjian H, Melo JV, Skorski T, Silver RT, Goldman JM.  Chronic Myeloid Leukemia – some topical issues.  Leukemia. 2007; 1(7):1347-</w:t>
      </w:r>
      <w:r w:rsidR="009D6E01">
        <w:rPr>
          <w:rFonts w:ascii="Arial" w:eastAsia="Times New Roman" w:hAnsi="Arial" w:cs="Arial"/>
          <w:sz w:val="24"/>
          <w:szCs w:val="24"/>
        </w:rPr>
        <w:t>13</w:t>
      </w:r>
      <w:r w:rsidRPr="001A5FA6">
        <w:rPr>
          <w:rFonts w:ascii="Arial" w:eastAsia="Times New Roman" w:hAnsi="Arial" w:cs="Arial"/>
          <w:sz w:val="24"/>
          <w:szCs w:val="24"/>
        </w:rPr>
        <w:t>52</w:t>
      </w:r>
    </w:p>
    <w:p w:rsidR="001A5FA6" w:rsidRPr="001A5FA6" w:rsidRDefault="001A5FA6" w:rsidP="001A5FA6">
      <w:pPr>
        <w:pStyle w:val="ListParagraph"/>
        <w:numPr>
          <w:ilvl w:val="0"/>
          <w:numId w:val="3"/>
        </w:numPr>
        <w:rPr>
          <w:rFonts w:ascii="Arial" w:hAnsi="Arial" w:cs="Arial"/>
          <w:sz w:val="24"/>
          <w:szCs w:val="24"/>
        </w:rPr>
      </w:pPr>
      <w:r w:rsidRPr="001A5FA6">
        <w:rPr>
          <w:rFonts w:ascii="Arial" w:hAnsi="Arial" w:cs="Arial"/>
          <w:sz w:val="24"/>
          <w:szCs w:val="24"/>
        </w:rPr>
        <w:t>Silver RT.  Update on the Treatment of Polycythemia Vera with Recombinant Interferon Alfa or Imatinib Mesylate.  Current Hematologic Malignancy Rep.  2007; 2:43-46.</w:t>
      </w:r>
    </w:p>
    <w:p w:rsidR="001A5FA6" w:rsidRPr="001A5FA6" w:rsidRDefault="001A5FA6" w:rsidP="001A5FA6">
      <w:pPr>
        <w:pStyle w:val="ListParagraph"/>
        <w:numPr>
          <w:ilvl w:val="0"/>
          <w:numId w:val="3"/>
        </w:numPr>
        <w:rPr>
          <w:rFonts w:ascii="Arial" w:hAnsi="Arial" w:cs="Arial"/>
          <w:sz w:val="24"/>
          <w:szCs w:val="24"/>
        </w:rPr>
      </w:pPr>
      <w:r w:rsidRPr="001A5FA6">
        <w:rPr>
          <w:rFonts w:ascii="Arial" w:hAnsi="Arial" w:cs="Arial"/>
          <w:sz w:val="24"/>
          <w:szCs w:val="24"/>
        </w:rPr>
        <w:t>Chen Q, Lu P, Jones AV, Cross NCP, Silver RT, Wang YL.  Amplification refractory mutation system (ARMS), a highly sensitive and simple PCR assay for the detection of JAK2V617F mutation in chronic myeloproliferative disorders.  J Molecular Diagnostics.  2007; 9(2):272-</w:t>
      </w:r>
      <w:r w:rsidR="009D6E01">
        <w:rPr>
          <w:rFonts w:ascii="Arial" w:hAnsi="Arial" w:cs="Arial"/>
          <w:sz w:val="24"/>
          <w:szCs w:val="24"/>
        </w:rPr>
        <w:t>27</w:t>
      </w:r>
      <w:r w:rsidRPr="001A5FA6">
        <w:rPr>
          <w:rFonts w:ascii="Arial" w:hAnsi="Arial" w:cs="Arial"/>
          <w:sz w:val="24"/>
          <w:szCs w:val="24"/>
        </w:rPr>
        <w:t xml:space="preserve">6. </w:t>
      </w:r>
    </w:p>
    <w:p w:rsidR="001A5FA6" w:rsidRPr="001A5FA6" w:rsidRDefault="001A5FA6" w:rsidP="001A5FA6">
      <w:pPr>
        <w:pStyle w:val="ListParagraph"/>
        <w:numPr>
          <w:ilvl w:val="0"/>
          <w:numId w:val="3"/>
        </w:numPr>
        <w:rPr>
          <w:rFonts w:ascii="Arial" w:hAnsi="Arial" w:cs="Arial"/>
          <w:sz w:val="24"/>
          <w:szCs w:val="24"/>
        </w:rPr>
      </w:pPr>
      <w:r w:rsidRPr="001A5FA6">
        <w:rPr>
          <w:rFonts w:ascii="Arial" w:hAnsi="Arial" w:cs="Arial"/>
          <w:sz w:val="24"/>
          <w:szCs w:val="24"/>
        </w:rPr>
        <w:t xml:space="preserve">Peerschke EI, Silver RT, Weksler BB, Yin W, Bernhardt B, Varon D.  Examination of platelet function in whole blood under dynamic flow conditions </w:t>
      </w:r>
      <w:r w:rsidRPr="001A5FA6">
        <w:rPr>
          <w:rFonts w:ascii="Arial" w:hAnsi="Arial" w:cs="Arial"/>
          <w:sz w:val="24"/>
          <w:szCs w:val="24"/>
        </w:rPr>
        <w:lastRenderedPageBreak/>
        <w:t xml:space="preserve">with the cone and </w:t>
      </w:r>
      <w:r w:rsidR="009D6E01" w:rsidRPr="001A5FA6">
        <w:rPr>
          <w:rFonts w:ascii="Arial" w:hAnsi="Arial" w:cs="Arial"/>
          <w:sz w:val="24"/>
          <w:szCs w:val="24"/>
        </w:rPr>
        <w:t>plate(</w:t>
      </w:r>
      <w:r w:rsidRPr="001A5FA6">
        <w:rPr>
          <w:rFonts w:ascii="Arial" w:hAnsi="Arial" w:cs="Arial"/>
          <w:sz w:val="24"/>
          <w:szCs w:val="24"/>
        </w:rPr>
        <w:t>let) analyzer: effect of erythrocytosis and thrombocytosis.  Am J Clin Pathol.  2007; 127(3):422-</w:t>
      </w:r>
      <w:r w:rsidR="009D6E01">
        <w:rPr>
          <w:rFonts w:ascii="Arial" w:hAnsi="Arial" w:cs="Arial"/>
          <w:sz w:val="24"/>
          <w:szCs w:val="24"/>
        </w:rPr>
        <w:t>42</w:t>
      </w:r>
      <w:r w:rsidRPr="001A5FA6">
        <w:rPr>
          <w:rFonts w:ascii="Arial" w:hAnsi="Arial" w:cs="Arial"/>
          <w:sz w:val="24"/>
          <w:szCs w:val="24"/>
        </w:rPr>
        <w:t>8.</w:t>
      </w:r>
    </w:p>
    <w:p w:rsidR="001A5FA6" w:rsidRPr="001A5FA6" w:rsidRDefault="001A5FA6" w:rsidP="001A5FA6">
      <w:pPr>
        <w:pStyle w:val="ListParagraph"/>
        <w:numPr>
          <w:ilvl w:val="0"/>
          <w:numId w:val="3"/>
        </w:numPr>
        <w:rPr>
          <w:rFonts w:ascii="Arial" w:hAnsi="Arial" w:cs="Arial"/>
          <w:sz w:val="24"/>
          <w:szCs w:val="24"/>
        </w:rPr>
      </w:pPr>
      <w:r w:rsidRPr="001A5FA6">
        <w:rPr>
          <w:rFonts w:ascii="Arial" w:hAnsi="Arial" w:cs="Arial"/>
          <w:sz w:val="24"/>
          <w:szCs w:val="24"/>
        </w:rPr>
        <w:t>Hochhaus A, Kantarjian H, Baccarani M, Lipton J, Apperley J, Druker B, Facon T, Goldberg S, Cervantes F, Niederweisser D, Silver RT et al.  Dasatinib induces notable hematologic and cytogenetic responses in chronic phase chronic myeloid leukemia after failure of imatinib therapy.  Blood.  2007; 109(6):2303-</w:t>
      </w:r>
      <w:r w:rsidR="009D6E01">
        <w:rPr>
          <w:rFonts w:ascii="Arial" w:hAnsi="Arial" w:cs="Arial"/>
          <w:sz w:val="24"/>
          <w:szCs w:val="24"/>
        </w:rPr>
        <w:t>230</w:t>
      </w:r>
      <w:r w:rsidRPr="001A5FA6">
        <w:rPr>
          <w:rFonts w:ascii="Arial" w:hAnsi="Arial" w:cs="Arial"/>
          <w:sz w:val="24"/>
          <w:szCs w:val="24"/>
        </w:rPr>
        <w:t>9.</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Xiong Z, Yan Y, Lieu E, Silver RT, Verstoversek S, Yang F, Wang H, Prchal J, Yang XF.  Novel tumor antigens elicit anti-tumor humoral immune reactions in a subset of patients with polycythemia vera.  Clin Immunol.  2007; 122:279-</w:t>
      </w:r>
      <w:r w:rsidR="009D6E01">
        <w:rPr>
          <w:rFonts w:ascii="Arial" w:hAnsi="Arial" w:cs="Arial"/>
          <w:sz w:val="24"/>
          <w:szCs w:val="24"/>
        </w:rPr>
        <w:t>2</w:t>
      </w:r>
      <w:r w:rsidRPr="00CA625D">
        <w:rPr>
          <w:rFonts w:ascii="Arial" w:hAnsi="Arial" w:cs="Arial"/>
          <w:sz w:val="24"/>
          <w:szCs w:val="24"/>
        </w:rPr>
        <w:t xml:space="preserve">87. </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Silver RT, Bennett JM, Deininger M, et al.  The third international congress on myeloproliferative and myelodysplastic syndromes.  Leuk Res. 2007; 31(1):11-</w:t>
      </w:r>
      <w:r w:rsidR="009D6E01">
        <w:rPr>
          <w:rFonts w:ascii="Arial" w:hAnsi="Arial" w:cs="Arial"/>
          <w:sz w:val="24"/>
          <w:szCs w:val="24"/>
        </w:rPr>
        <w:t>1</w:t>
      </w:r>
      <w:r w:rsidRPr="00CA625D">
        <w:rPr>
          <w:rFonts w:ascii="Arial" w:hAnsi="Arial" w:cs="Arial"/>
          <w:sz w:val="24"/>
          <w:szCs w:val="24"/>
        </w:rPr>
        <w:t>7.</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Druker BJ, Guilhot F, O'Brien SG, Gathmann I, Kantarjian H, Gattermann N, Silver RT, et al. Five-year follow-up of patients receiving imatinib for chronic myeloid leukemia. N Engl J Med 2006;355(23):2408-2417</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Drucker BJ, Guilhot F, O’Brien SG, Gathmann M, Kantarjian H, Gattermann N, Deininger MWN, Silver RT, et al.  Five-year follow-up of Imatinib therapy for newly diagnosed chronic myeloid leukemia in chronic-phase shows sustained responses and high overall survival.  N Engl J Med.  2006; 355(23):2408-</w:t>
      </w:r>
      <w:r w:rsidR="009D6E01">
        <w:rPr>
          <w:rFonts w:ascii="Arial" w:hAnsi="Arial" w:cs="Arial"/>
          <w:sz w:val="24"/>
          <w:szCs w:val="24"/>
        </w:rPr>
        <w:t>24</w:t>
      </w:r>
      <w:r w:rsidRPr="00CA625D">
        <w:rPr>
          <w:rFonts w:ascii="Arial" w:hAnsi="Arial" w:cs="Arial"/>
          <w:sz w:val="24"/>
          <w:szCs w:val="24"/>
        </w:rPr>
        <w:t>17.</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Bumm TGP, Elsea C, Corbin AS, Loriaux M, Sherbenou D, Wood L, Deininger J, Silver RT, Drucker BJ, Deininger MW.  Characterization of murine JAK2V617F positive myeloproliferative disease.  Cancer Res.  2006; 66(23):1156-</w:t>
      </w:r>
      <w:r w:rsidR="009D6E01">
        <w:rPr>
          <w:rFonts w:ascii="Arial" w:hAnsi="Arial" w:cs="Arial"/>
          <w:sz w:val="24"/>
          <w:szCs w:val="24"/>
        </w:rPr>
        <w:t>11</w:t>
      </w:r>
      <w:r w:rsidRPr="00CA625D">
        <w:rPr>
          <w:rFonts w:ascii="Arial" w:hAnsi="Arial" w:cs="Arial"/>
          <w:sz w:val="24"/>
          <w:szCs w:val="24"/>
        </w:rPr>
        <w:t>65.</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Verstovsek S, Silver RT, Cross NCP, Tefferi A.  JAK2V617F mutational frequency in polycythemia vera: 100%, &gt;90%, less?  Leukemia.  2006; 20(11):2067.</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Xiong Z, Liu E, Yan Y, Silver RT, Yang F, Chen IH, Chen Y, Verstovsek S, Wang H, Prchal J, Yang XF.  An unconventional antigen translated by a novel internal ribosome entry site elicits anti-tumor humoral immune reactions in a subset of patients with Polycythemia vera.  Journal of Immunology.  2006; 177:4907-</w:t>
      </w:r>
      <w:r w:rsidR="009D6E01">
        <w:rPr>
          <w:rFonts w:ascii="Arial" w:hAnsi="Arial" w:cs="Arial"/>
          <w:sz w:val="24"/>
          <w:szCs w:val="24"/>
        </w:rPr>
        <w:t>49</w:t>
      </w:r>
      <w:r w:rsidRPr="00CA625D">
        <w:rPr>
          <w:rFonts w:ascii="Arial" w:hAnsi="Arial" w:cs="Arial"/>
          <w:sz w:val="24"/>
          <w:szCs w:val="24"/>
        </w:rPr>
        <w:t xml:space="preserve">16.   </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Tefferi A, Mesa R, Silver RT, et al. International Working Group (IWG) consensus criteria for treatment response in myelofibrosis with myeloid metaplasia: On behalf of the IWG for Myelofibrosis Research and Treatment (IWG-MRT).  Blood.  2006</w:t>
      </w:r>
      <w:r w:rsidR="009D6E01" w:rsidRPr="00CA625D">
        <w:rPr>
          <w:rFonts w:ascii="Arial" w:hAnsi="Arial" w:cs="Arial"/>
          <w:sz w:val="24"/>
          <w:szCs w:val="24"/>
        </w:rPr>
        <w:t>; 108</w:t>
      </w:r>
      <w:r w:rsidRPr="00CA625D">
        <w:rPr>
          <w:rFonts w:ascii="Arial" w:hAnsi="Arial" w:cs="Arial"/>
          <w:sz w:val="24"/>
          <w:szCs w:val="24"/>
        </w:rPr>
        <w:t>(5):1497-</w:t>
      </w:r>
      <w:r w:rsidR="009D6E01">
        <w:rPr>
          <w:rFonts w:ascii="Arial" w:hAnsi="Arial" w:cs="Arial"/>
          <w:sz w:val="24"/>
          <w:szCs w:val="24"/>
        </w:rPr>
        <w:t>1</w:t>
      </w:r>
      <w:r w:rsidRPr="00CA625D">
        <w:rPr>
          <w:rFonts w:ascii="Arial" w:hAnsi="Arial" w:cs="Arial"/>
          <w:sz w:val="24"/>
          <w:szCs w:val="24"/>
        </w:rPr>
        <w:t>503.</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Silver, R.T.  The Budd-Chiari Syndrome and V617 Mutation in JAK2.  New Engl J Med.  2006; 355(7):737; author reply 738.</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Spivak JL, Moliterno AR, Silver RT.  Case 15-2006: the Budd-Chiari syndrome and V617F mutation in JAK2.  N Engl J Med.  2006 Aug 17; 355(7):737-</w:t>
      </w:r>
      <w:r w:rsidR="009D6E01">
        <w:rPr>
          <w:rFonts w:ascii="Arial" w:hAnsi="Arial" w:cs="Arial"/>
          <w:sz w:val="24"/>
          <w:szCs w:val="24"/>
        </w:rPr>
        <w:t>73</w:t>
      </w:r>
      <w:r w:rsidRPr="00CA625D">
        <w:rPr>
          <w:rFonts w:ascii="Arial" w:hAnsi="Arial" w:cs="Arial"/>
          <w:sz w:val="24"/>
          <w:szCs w:val="24"/>
        </w:rPr>
        <w:t>8.</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Shore T, Silver RT, et al.  A study of a reduced-intensity conditioning regimen followed by allogeneic stem cell transplantation for patients with hematologic malignancies using Campath-1H as part of a graft-versus-host disease strategy.  Biol Blood Marrow Transplant.  2006 Aug; 12(8):868-</w:t>
      </w:r>
      <w:r w:rsidR="009D6E01">
        <w:rPr>
          <w:rFonts w:ascii="Arial" w:hAnsi="Arial" w:cs="Arial"/>
          <w:sz w:val="24"/>
          <w:szCs w:val="24"/>
        </w:rPr>
        <w:t>7</w:t>
      </w:r>
      <w:r w:rsidRPr="00CA625D">
        <w:rPr>
          <w:rFonts w:ascii="Arial" w:hAnsi="Arial" w:cs="Arial"/>
          <w:sz w:val="24"/>
          <w:szCs w:val="24"/>
        </w:rPr>
        <w:t xml:space="preserve">75.  </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lastRenderedPageBreak/>
        <w:t>Silver, RT: Long-term effects of the treatment of polycythemia vera (PV) with recombinant interferon-alpha (rIFN</w:t>
      </w:r>
      <w:r w:rsidRPr="00CA625D">
        <w:rPr>
          <w:rFonts w:ascii="Arial" w:hAnsi="Arial" w:cs="Arial"/>
          <w:sz w:val="24"/>
          <w:szCs w:val="24"/>
        </w:rPr>
        <w:t>).  Cancer.  2006 Aug 1</w:t>
      </w:r>
      <w:r w:rsidR="009D6E01" w:rsidRPr="00CA625D">
        <w:rPr>
          <w:rFonts w:ascii="Arial" w:hAnsi="Arial" w:cs="Arial"/>
          <w:sz w:val="24"/>
          <w:szCs w:val="24"/>
        </w:rPr>
        <w:t>; 107</w:t>
      </w:r>
      <w:r w:rsidRPr="00CA625D">
        <w:rPr>
          <w:rFonts w:ascii="Arial" w:hAnsi="Arial" w:cs="Arial"/>
          <w:sz w:val="24"/>
          <w:szCs w:val="24"/>
        </w:rPr>
        <w:t>(3):451-</w:t>
      </w:r>
      <w:r w:rsidR="009D6E01">
        <w:rPr>
          <w:rFonts w:ascii="Arial" w:hAnsi="Arial" w:cs="Arial"/>
          <w:sz w:val="24"/>
          <w:szCs w:val="24"/>
        </w:rPr>
        <w:t>45</w:t>
      </w:r>
      <w:r w:rsidRPr="00CA625D">
        <w:rPr>
          <w:rFonts w:ascii="Arial" w:hAnsi="Arial" w:cs="Arial"/>
          <w:sz w:val="24"/>
          <w:szCs w:val="24"/>
        </w:rPr>
        <w:t>8.</w:t>
      </w:r>
    </w:p>
    <w:p w:rsidR="00CA625D" w:rsidRPr="00CA625D" w:rsidRDefault="00CA625D" w:rsidP="00CA625D">
      <w:pPr>
        <w:pStyle w:val="ListParagraph"/>
        <w:numPr>
          <w:ilvl w:val="0"/>
          <w:numId w:val="3"/>
        </w:numPr>
        <w:rPr>
          <w:rFonts w:ascii="Arial" w:hAnsi="Arial" w:cs="Arial"/>
          <w:sz w:val="24"/>
          <w:szCs w:val="24"/>
        </w:rPr>
      </w:pPr>
      <w:r w:rsidRPr="00CA625D">
        <w:rPr>
          <w:rFonts w:ascii="Arial" w:hAnsi="Arial" w:cs="Arial"/>
          <w:sz w:val="24"/>
          <w:szCs w:val="24"/>
        </w:rPr>
        <w:t>Baccarani M, Saglio G, Goldman J, Silver RT, et al.  Evolving concepts in the management of chronic myeloid leukemia.  Recommendations from an expert panel on behalf of the European LeukemiaNet.  Blood.  2006; 108:1809-</w:t>
      </w:r>
      <w:r w:rsidR="009D6E01">
        <w:rPr>
          <w:rFonts w:ascii="Arial" w:hAnsi="Arial" w:cs="Arial"/>
          <w:sz w:val="24"/>
          <w:szCs w:val="24"/>
        </w:rPr>
        <w:t>18</w:t>
      </w:r>
      <w:r w:rsidRPr="00CA625D">
        <w:rPr>
          <w:rFonts w:ascii="Arial" w:hAnsi="Arial" w:cs="Arial"/>
          <w:sz w:val="24"/>
          <w:szCs w:val="24"/>
        </w:rPr>
        <w:t>20.</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Treatment of Polycythemia Vera.  Semins Thromb Hemost.  2006 Jun; 32(4):437-</w:t>
      </w:r>
      <w:r w:rsidR="00C6657C" w:rsidRPr="00C6657C">
        <w:rPr>
          <w:rFonts w:ascii="Arial" w:hAnsi="Arial" w:cs="Arial"/>
          <w:sz w:val="24"/>
          <w:szCs w:val="24"/>
        </w:rPr>
        <w:t>4</w:t>
      </w:r>
      <w:r w:rsidRPr="00C6657C">
        <w:rPr>
          <w:rFonts w:ascii="Arial" w:hAnsi="Arial" w:cs="Arial"/>
          <w:sz w:val="24"/>
          <w:szCs w:val="24"/>
        </w:rPr>
        <w:t xml:space="preserve">42. </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Jones AV, Silver RT, Waghorn K, et al. Minimal molecular response in polycythemia vera patients treated with imatinib or interferon alpha.  Blood.  2006 Apr; 107(8):3339-</w:t>
      </w:r>
      <w:r w:rsidR="00C6657C" w:rsidRPr="00C6657C">
        <w:rPr>
          <w:rFonts w:ascii="Arial" w:hAnsi="Arial" w:cs="Arial"/>
          <w:sz w:val="24"/>
          <w:szCs w:val="24"/>
        </w:rPr>
        <w:t>33</w:t>
      </w:r>
      <w:r w:rsidRPr="00C6657C">
        <w:rPr>
          <w:rFonts w:ascii="Arial" w:hAnsi="Arial" w:cs="Arial"/>
          <w:sz w:val="24"/>
          <w:szCs w:val="24"/>
        </w:rPr>
        <w:t xml:space="preserve">41.  </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The ABCs of myelofibrosis.  Blood.  2005; 106:2598-</w:t>
      </w:r>
      <w:r w:rsidR="00C6657C" w:rsidRPr="00C6657C">
        <w:rPr>
          <w:rFonts w:ascii="Arial" w:hAnsi="Arial" w:cs="Arial"/>
          <w:sz w:val="24"/>
          <w:szCs w:val="24"/>
        </w:rPr>
        <w:t>25</w:t>
      </w:r>
      <w:r w:rsidRPr="00C6657C">
        <w:rPr>
          <w:rFonts w:ascii="Arial" w:hAnsi="Arial" w:cs="Arial"/>
          <w:sz w:val="24"/>
          <w:szCs w:val="24"/>
        </w:rPr>
        <w:t>99.</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Jones VJ, Kreil S, Zoi K, Silver RT, Reiter A, Cross CP, et al.  Widespread occurrence of the JAK2V617F mutation in chronic myeloproliferative disorders.  Blood.  2005; 106:2162-</w:t>
      </w:r>
      <w:r w:rsidR="00C6657C" w:rsidRPr="00C6657C">
        <w:rPr>
          <w:rFonts w:ascii="Arial" w:hAnsi="Arial" w:cs="Arial"/>
          <w:sz w:val="24"/>
          <w:szCs w:val="24"/>
        </w:rPr>
        <w:t>21</w:t>
      </w:r>
      <w:r w:rsidRPr="00C6657C">
        <w:rPr>
          <w:rFonts w:ascii="Arial" w:hAnsi="Arial" w:cs="Arial"/>
          <w:sz w:val="24"/>
          <w:szCs w:val="24"/>
        </w:rPr>
        <w:t>88.</w:t>
      </w:r>
    </w:p>
    <w:p w:rsidR="00802DE1" w:rsidRPr="00C6657C" w:rsidRDefault="00374163" w:rsidP="00374163">
      <w:pPr>
        <w:numPr>
          <w:ilvl w:val="0"/>
          <w:numId w:val="3"/>
        </w:numPr>
        <w:tabs>
          <w:tab w:val="left" w:pos="-1440"/>
          <w:tab w:val="left" w:pos="720"/>
        </w:tabs>
        <w:spacing w:after="0" w:line="240" w:lineRule="auto"/>
        <w:jc w:val="both"/>
        <w:rPr>
          <w:rFonts w:ascii="Arial" w:hAnsi="Arial" w:cs="Arial"/>
          <w:sz w:val="24"/>
          <w:szCs w:val="24"/>
        </w:rPr>
      </w:pPr>
      <w:r w:rsidRPr="00C6657C">
        <w:rPr>
          <w:rFonts w:ascii="Arial" w:hAnsi="Arial" w:cs="Arial"/>
          <w:sz w:val="24"/>
          <w:szCs w:val="24"/>
        </w:rPr>
        <w:t>Silver RT: Treatment of polycythemia vera with recombinant interferon α (rIFNα) or imatinib mesylate.  Current Hematology Rep.  2005; 4(3):235-</w:t>
      </w:r>
      <w:r w:rsidR="00C6657C" w:rsidRPr="00C6657C">
        <w:rPr>
          <w:rFonts w:ascii="Arial" w:hAnsi="Arial" w:cs="Arial"/>
          <w:sz w:val="24"/>
          <w:szCs w:val="24"/>
        </w:rPr>
        <w:t>2</w:t>
      </w:r>
      <w:r w:rsidRPr="00C6657C">
        <w:rPr>
          <w:rFonts w:ascii="Arial" w:hAnsi="Arial" w:cs="Arial"/>
          <w:sz w:val="24"/>
          <w:szCs w:val="24"/>
        </w:rPr>
        <w:t>37.</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Current treatment of myelofibrosis.  Current Advances in Hematology &amp; Oncology.  2005; (4):269-</w:t>
      </w:r>
      <w:r w:rsidR="00C6657C" w:rsidRPr="00C6657C">
        <w:rPr>
          <w:rFonts w:ascii="Arial" w:hAnsi="Arial" w:cs="Arial"/>
          <w:sz w:val="24"/>
          <w:szCs w:val="24"/>
        </w:rPr>
        <w:t>2</w:t>
      </w:r>
      <w:r w:rsidRPr="00C6657C">
        <w:rPr>
          <w:rFonts w:ascii="Arial" w:hAnsi="Arial" w:cs="Arial"/>
          <w:sz w:val="24"/>
          <w:szCs w:val="24"/>
        </w:rPr>
        <w:t>70.</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Anagrelide is effective in treating patients with hydroxyurea-resistant thrombocytosis in patients with chronic myeloid leukemia.  Leukemia.  2004; 19(1):39-43.</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Peerschke EI, Silver RT, Weksler B, et al.  Ex vivo evaluation of erythrocytosis-enhanced platelet thrombus formation using the cone and plate(let) analyzer: effect of platelet antagonists.  Br J Haematol.  2004 Oct; 127(2):195-203.</w:t>
      </w:r>
    </w:p>
    <w:p w:rsidR="00374163" w:rsidRPr="00C6657C" w:rsidRDefault="00374163" w:rsidP="00C6657C">
      <w:pPr>
        <w:pStyle w:val="ListParagraph"/>
        <w:numPr>
          <w:ilvl w:val="0"/>
          <w:numId w:val="3"/>
        </w:numPr>
        <w:spacing w:after="0"/>
        <w:rPr>
          <w:rFonts w:ascii="Arial" w:hAnsi="Arial" w:cs="Arial"/>
          <w:sz w:val="24"/>
          <w:szCs w:val="24"/>
        </w:rPr>
      </w:pPr>
      <w:r w:rsidRPr="00C6657C">
        <w:rPr>
          <w:rFonts w:ascii="Arial" w:hAnsi="Arial" w:cs="Arial"/>
          <w:sz w:val="24"/>
          <w:szCs w:val="24"/>
        </w:rPr>
        <w:t>Silver RT, Bennett JM, Deininger M, et al: Meeting Report: The Second International Congress On Myeloproliferative and Myelodysplastic Syndromes.  Leukemia Research.  2004 Sep; 28(9):979-</w:t>
      </w:r>
      <w:r w:rsidR="00C6657C" w:rsidRPr="00C6657C">
        <w:rPr>
          <w:rFonts w:ascii="Arial" w:hAnsi="Arial" w:cs="Arial"/>
          <w:sz w:val="24"/>
          <w:szCs w:val="24"/>
        </w:rPr>
        <w:t>9</w:t>
      </w:r>
      <w:r w:rsidRPr="00C6657C">
        <w:rPr>
          <w:rFonts w:ascii="Arial" w:hAnsi="Arial" w:cs="Arial"/>
          <w:sz w:val="24"/>
          <w:szCs w:val="24"/>
        </w:rPr>
        <w:t>85.</w:t>
      </w:r>
    </w:p>
    <w:p w:rsidR="00374163" w:rsidRPr="00C6657C" w:rsidRDefault="00374163" w:rsidP="00C6657C">
      <w:pPr>
        <w:numPr>
          <w:ilvl w:val="0"/>
          <w:numId w:val="3"/>
        </w:numPr>
        <w:tabs>
          <w:tab w:val="left" w:pos="-1440"/>
          <w:tab w:val="left" w:pos="720"/>
        </w:tabs>
        <w:spacing w:after="0" w:line="240" w:lineRule="auto"/>
        <w:jc w:val="both"/>
        <w:rPr>
          <w:rFonts w:ascii="Arial" w:hAnsi="Arial" w:cs="Arial"/>
          <w:sz w:val="24"/>
          <w:szCs w:val="24"/>
        </w:rPr>
      </w:pPr>
      <w:r w:rsidRPr="00C6657C">
        <w:rPr>
          <w:rFonts w:ascii="Arial" w:hAnsi="Arial" w:cs="Arial"/>
          <w:sz w:val="24"/>
          <w:szCs w:val="24"/>
        </w:rPr>
        <w:t>Spivak JL, Silver RT: Imatinib mesylate in polycythemia vera.  Blood.  2004; 103(8):3241.</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Farag SS, Ruppert AS, Silver, et al: Prognostic significance of additional cytogenetic abnormalities in newly diagnosed patients with Philadelphia chromosome-positive chronic myelogenous leukemia treated with interferon-alpha: a Cancer and Leukemia Group B study.  Int J Oncol.  2004; Jul 25(1):143-</w:t>
      </w:r>
      <w:r w:rsidR="00C6657C" w:rsidRPr="00C6657C">
        <w:rPr>
          <w:rFonts w:ascii="Arial" w:hAnsi="Arial" w:cs="Arial"/>
          <w:sz w:val="24"/>
          <w:szCs w:val="24"/>
        </w:rPr>
        <w:t>1</w:t>
      </w:r>
      <w:r w:rsidRPr="00C6657C">
        <w:rPr>
          <w:rFonts w:ascii="Arial" w:hAnsi="Arial" w:cs="Arial"/>
          <w:sz w:val="24"/>
          <w:szCs w:val="24"/>
        </w:rPr>
        <w:t>51.</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Myelofibrosis: Thalidomide Finds a New Disease.  Mayo Clinic Proceedings.  2004 Jul; 79(7):857-</w:t>
      </w:r>
      <w:r w:rsidR="00C6657C" w:rsidRPr="00C6657C">
        <w:rPr>
          <w:rFonts w:ascii="Arial" w:hAnsi="Arial" w:cs="Arial"/>
          <w:sz w:val="24"/>
          <w:szCs w:val="24"/>
        </w:rPr>
        <w:t>85</w:t>
      </w:r>
      <w:r w:rsidRPr="00C6657C">
        <w:rPr>
          <w:rFonts w:ascii="Arial" w:hAnsi="Arial" w:cs="Arial"/>
          <w:sz w:val="24"/>
          <w:szCs w:val="24"/>
        </w:rPr>
        <w:t>8.</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Michallet M, Maloisel F, Silver RT, et al: Pegylated recombinant interferon alpha-2b vs recombinant interferon alpha-2b for the initial treatment of chronic-phase chronic myelogenous leukemia: a phase III study.  Leukemia.  2004; 18(2):309-</w:t>
      </w:r>
      <w:r w:rsidR="00C6657C" w:rsidRPr="00C6657C">
        <w:rPr>
          <w:rFonts w:ascii="Arial" w:hAnsi="Arial" w:cs="Arial"/>
          <w:sz w:val="24"/>
          <w:szCs w:val="24"/>
        </w:rPr>
        <w:t>3</w:t>
      </w:r>
      <w:r w:rsidRPr="00C6657C">
        <w:rPr>
          <w:rFonts w:ascii="Arial" w:hAnsi="Arial" w:cs="Arial"/>
          <w:sz w:val="24"/>
          <w:szCs w:val="24"/>
        </w:rPr>
        <w:t>15.</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lastRenderedPageBreak/>
        <w:t>Feldman E, Najfeld V, Silver RT, et al: The emergence of Ph-, trisomy –8+ cells in patients with chronic myeloid leukemia treated with imatinib mesylate.  Exp Hematol.  2003; 31(8):702-</w:t>
      </w:r>
      <w:r w:rsidR="00C6657C" w:rsidRPr="00C6657C">
        <w:rPr>
          <w:rFonts w:ascii="Arial" w:hAnsi="Arial" w:cs="Arial"/>
          <w:sz w:val="24"/>
          <w:szCs w:val="24"/>
        </w:rPr>
        <w:t>70</w:t>
      </w:r>
      <w:r w:rsidRPr="00C6657C">
        <w:rPr>
          <w:rFonts w:ascii="Arial" w:hAnsi="Arial" w:cs="Arial"/>
          <w:sz w:val="24"/>
          <w:szCs w:val="24"/>
        </w:rPr>
        <w:t>7.</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Chronic Myeloid Leukemia.  Hematology/Oncology Clinics of North America.  2003; 17:1159-</w:t>
      </w:r>
      <w:r w:rsidR="00C6657C" w:rsidRPr="00C6657C">
        <w:rPr>
          <w:rFonts w:ascii="Arial" w:hAnsi="Arial" w:cs="Arial"/>
          <w:sz w:val="24"/>
          <w:szCs w:val="24"/>
        </w:rPr>
        <w:t>11</w:t>
      </w:r>
      <w:r w:rsidRPr="00C6657C">
        <w:rPr>
          <w:rFonts w:ascii="Arial" w:hAnsi="Arial" w:cs="Arial"/>
          <w:sz w:val="24"/>
          <w:szCs w:val="24"/>
        </w:rPr>
        <w:t>73.</w:t>
      </w:r>
    </w:p>
    <w:p w:rsidR="00374163" w:rsidRPr="00C6657C" w:rsidRDefault="00374163" w:rsidP="00374163">
      <w:pPr>
        <w:pStyle w:val="ListParagraph"/>
        <w:numPr>
          <w:ilvl w:val="0"/>
          <w:numId w:val="3"/>
        </w:numPr>
        <w:rPr>
          <w:rFonts w:ascii="Arial" w:hAnsi="Arial" w:cs="Arial"/>
          <w:sz w:val="24"/>
          <w:szCs w:val="24"/>
        </w:rPr>
      </w:pPr>
      <w:r w:rsidRPr="00C6657C">
        <w:rPr>
          <w:rFonts w:ascii="Arial" w:hAnsi="Arial" w:cs="Arial"/>
          <w:sz w:val="24"/>
          <w:szCs w:val="24"/>
        </w:rPr>
        <w:t>Silver RT: Imatinib Mesylate (Gleevec TM) Reduces Phlebotomy Requirements in Polycythemia Vera. Leukemia. 2003; 17:1186-</w:t>
      </w:r>
      <w:r w:rsidR="00C6657C" w:rsidRPr="00C6657C">
        <w:rPr>
          <w:rFonts w:ascii="Arial" w:hAnsi="Arial" w:cs="Arial"/>
          <w:sz w:val="24"/>
          <w:szCs w:val="24"/>
        </w:rPr>
        <w:t>118</w:t>
      </w:r>
      <w:r w:rsidRPr="00C6657C">
        <w:rPr>
          <w:rFonts w:ascii="Arial" w:hAnsi="Arial" w:cs="Arial"/>
          <w:sz w:val="24"/>
          <w:szCs w:val="24"/>
        </w:rPr>
        <w:t>7.</w:t>
      </w:r>
    </w:p>
    <w:p w:rsidR="00C6657C" w:rsidRPr="00C6657C" w:rsidRDefault="00C6657C" w:rsidP="00C6657C">
      <w:pPr>
        <w:pStyle w:val="ListParagraph"/>
        <w:numPr>
          <w:ilvl w:val="0"/>
          <w:numId w:val="3"/>
        </w:numPr>
        <w:rPr>
          <w:rFonts w:ascii="Arial" w:hAnsi="Arial" w:cs="Arial"/>
          <w:sz w:val="24"/>
          <w:szCs w:val="24"/>
        </w:rPr>
      </w:pPr>
      <w:r w:rsidRPr="00C6657C">
        <w:rPr>
          <w:rFonts w:ascii="Arial" w:hAnsi="Arial" w:cs="Arial"/>
          <w:sz w:val="24"/>
          <w:szCs w:val="24"/>
        </w:rPr>
        <w:t>Silver RT: A Hope For The Future.  Cancer Invest.  2003; 21(3):486.</w:t>
      </w:r>
    </w:p>
    <w:p w:rsidR="00C6657C" w:rsidRPr="00C6657C" w:rsidRDefault="00C6657C" w:rsidP="00C6657C">
      <w:pPr>
        <w:pStyle w:val="ListParagraph"/>
        <w:numPr>
          <w:ilvl w:val="0"/>
          <w:numId w:val="3"/>
        </w:numPr>
        <w:rPr>
          <w:rFonts w:ascii="Arial" w:hAnsi="Arial" w:cs="Arial"/>
          <w:sz w:val="24"/>
          <w:szCs w:val="24"/>
        </w:rPr>
      </w:pPr>
      <w:r w:rsidRPr="00C6657C">
        <w:rPr>
          <w:rFonts w:ascii="Arial" w:hAnsi="Arial" w:cs="Arial"/>
          <w:sz w:val="24"/>
          <w:szCs w:val="24"/>
        </w:rPr>
        <w:t>O’Brien, Guihot F, Silver RT, et al: Imatinib Compared with Interferon and Low Dose Cytarabine for Newly Diagnosed Chronic-Phase Chronic Myeloid Leukemia. New Engl J Med.  2003; 348(11):994-1004.</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Strife, A, Wisniewski, D, Silver RT, et al: Direct Evidence That Bcr-Abl Tyrosine Kinase Activity Disrupts Normal Synergistic Interactions Between Kit Ligand and Cytokines in Primary Primitive Progenitor Cells.  Molecular Cancer Research.  2003; 1,(3):176-185.</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Silver, RT, Peterson BL, Szatrowski TP, et al:  Treatment of the Chronic Phase of Chronic Myeloid Leukemia with an Intermittent Schedule of Recombinant Interferon Alfa-2b and Cytarabine: Results from CALGB Study 9013.  Leukemia &amp; Lymphoma.  2003; 44 (1):39-48.</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 xml:space="preserve">Ottmann OG, Druker BJ, Silver RT, et al: A Phase 2 Study of Imatinib in Patients with Relapsed or Refractory Philadelphia Chromosome-Positive Acute Lymphoid Leukemias.  Blood.  2002; 100:(6)1965-1971.  </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Lesser ML, DeWald GW, Silver RT, et al: Correlation of Three Methods of Measuring Cytogenetic Response in Chronic Myelocytic Leukemia.  Cancer Genetics and Cytogenetics.  2002; 137 :(2)79-84.</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Silver RT, Treatment of Polycythemia Vera with Recombinant Interferon. Int J Hematol.  2002; 76 Suppl 2:294-295.</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Roboz GJ, Bayer RL, Silver RT, et al: Efficacy and Safety of Gemtuzumab Ozogamicin in Patients with Poor-prognosis Acute Myeloid Leukemia. Leukemia &amp; Lymphoma.  2002; 43:1-5.</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Talpaz M, Silver RT, Druker BJ, et al: Imatinib Induces Durable Hematologic &amp; Cytogenetic Responses in Patients with Accelerated Phase Chronic Myeloid Leukemia: Results of a Phase 2 Study.  Blood.  2002; 99:1928-1937.</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 xml:space="preserve">Sirulink A, Silver RT, Najfeld V.  Marked ploidy and BCR-ABL gene amplification in vivo in a patient treated with STI-571.  Leukemia.  2001; 15(11):1795-1797.  No abstract available. </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Cameron CL, Cella D, Herndon JE, Kornblith A, Zuckerman E, Henderson E, Weiss RB, Cooper MR, Silver RT, Leone L, Canellos GP, Peterson BA, Holland JC.   Persistent symptoms among Survivors of Hodgkin’s Disease: An Explanatory Model Based on Classical conditioning.”  Health Psychology. MS#98-187R1. 2001; 20(1):71-75.</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lastRenderedPageBreak/>
        <w:t>Hensley ML, Pederson B, Silver RT, Larson RA, Schiffer CA and Szatrowski TP.  Risk Factors for Severe Neuropsychiatric Toxicity in Patients Receiving Interferon Alfa-2b and Low-Dose Cytarabine for Chronic Myelogenous Leukemia: Analysis of Cancer and Leukemia Group B 9013.  J Clin Oncol.  2000; 18:1301-1308.</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Michaels JJ, Barbui T, Finazzi G, Fuchtman SM, Kutti J, Rain JD, Silver RT, Tefferi A and Thiele J:  Diagnosis and Treatment of Polycythemia Vera and Possible Future Study Designs of the PVSG.  Leukemia and Lymphoma.  2000; 36:39.</w:t>
      </w:r>
    </w:p>
    <w:p w:rsidR="00B16EB1" w:rsidRPr="00B16EB1" w:rsidRDefault="00B16EB1" w:rsidP="00B16EB1">
      <w:pPr>
        <w:pStyle w:val="ListParagraph"/>
        <w:numPr>
          <w:ilvl w:val="0"/>
          <w:numId w:val="3"/>
        </w:numPr>
        <w:rPr>
          <w:rFonts w:ascii="Arial" w:hAnsi="Arial" w:cs="Arial"/>
          <w:sz w:val="24"/>
          <w:szCs w:val="24"/>
        </w:rPr>
      </w:pPr>
      <w:r w:rsidRPr="00B16EB1">
        <w:rPr>
          <w:rFonts w:ascii="Arial" w:hAnsi="Arial" w:cs="Arial"/>
          <w:sz w:val="24"/>
          <w:szCs w:val="24"/>
        </w:rPr>
        <w:t>Engelhardt M, Mackenzie K, Drulinsky P, Silver RT, Moore MA: Telomerase Activity and Telomere Length in Acute and Chronic Leukemia, Pre- and Post-ex Vivo Culture. Cancer Res.  2000 Feb 1; 60(3):610-617.</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Budd GT, Atiba J, Silver RT, Palmer G, Armstrong S, Otto K, Presant C.  Phase I/II trial of human recombinant granulocyte-colony-stimulating factor (filgrastim) and escalating doses of cyclophosphamide, mitoxantrone, and 5-FU in the treatment of advanced breast cancer.  J Cancer Res Clin Oncol.  1999 Aug-Sep; 125(8-9):500-</w:t>
      </w:r>
      <w:r w:rsidR="0023703E">
        <w:rPr>
          <w:rFonts w:ascii="Arial" w:hAnsi="Arial" w:cs="Arial"/>
          <w:sz w:val="24"/>
          <w:szCs w:val="24"/>
        </w:rPr>
        <w:t>50</w:t>
      </w:r>
      <w:r w:rsidRPr="00316044">
        <w:rPr>
          <w:rFonts w:ascii="Arial" w:hAnsi="Arial" w:cs="Arial"/>
          <w:sz w:val="24"/>
          <w:szCs w:val="24"/>
        </w:rPr>
        <w:t>4.</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DeWald GW, Wyatt WA, Silver RT: Atypical BCR and ABL D-Fish Patterns in Chronic Myeloid Leukemia &amp; their Possible Role in Therapy.  Leukemia &amp; Lymphoma.  1999; 34(5)481-</w:t>
      </w:r>
      <w:r w:rsidR="0023703E">
        <w:rPr>
          <w:rFonts w:ascii="Arial" w:hAnsi="Arial" w:cs="Arial"/>
          <w:sz w:val="24"/>
          <w:szCs w:val="24"/>
        </w:rPr>
        <w:t>4</w:t>
      </w:r>
      <w:r w:rsidRPr="00316044">
        <w:rPr>
          <w:rFonts w:ascii="Arial" w:hAnsi="Arial" w:cs="Arial"/>
          <w:sz w:val="24"/>
          <w:szCs w:val="24"/>
        </w:rPr>
        <w:t xml:space="preserve">91. </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Silver RT, Woolf SH, Hehlmann R, Appelbaum FR: Anderson J, Bennett C, Goldman JM, Guilhot F, Kantarjian HM, Lichtin AE, Talpaz M, Tura S: An Evidenced-Based Analysis of the Effect of Busulfan, Hydroxyurea, Interferon, and Allogeneic Bone marrow Transplantation in Treating the Chronic Phase of Chronic Myeloid Leukemia:  Developed for the American Society of Hematology.  Blood.  1999; 94 (5):1517-</w:t>
      </w:r>
      <w:r w:rsidR="0023703E">
        <w:rPr>
          <w:rFonts w:ascii="Arial" w:hAnsi="Arial" w:cs="Arial"/>
          <w:sz w:val="24"/>
          <w:szCs w:val="24"/>
        </w:rPr>
        <w:t>15</w:t>
      </w:r>
      <w:r w:rsidRPr="00316044">
        <w:rPr>
          <w:rFonts w:ascii="Arial" w:hAnsi="Arial" w:cs="Arial"/>
          <w:sz w:val="24"/>
          <w:szCs w:val="24"/>
        </w:rPr>
        <w:t>36.</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Silver RT: Chronic Myeloid Leukemia: Practice Guidelines, Trends in Onco-Hematology (selected reports from the 40th annual meeting of the American Society of Hematology) 1998 Dec; 6(4):60.</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Michiels JJ, Kutti J, Stark P, Bazzan M, Gugliotta L, Marchioli R, Griesshammer M, Van Genderen PJJ, Briere J, Barbui T, Berlin NI, Pearson TC, Green AC, Fruchtmann SM, Silver RT, et al: Diagnosis, Pathogenesis and Treatment of the Myeloproliferative Disorders Essential Thrombocythemia, Polycythemia Vera and Idiopathic Myelofibrosis. (Proceedings of the Rotterdam MPD-Workshop March 13-14, 1998) (EWG.MPD) The Netherlands Journal of Medicine. 1999; 54:46-62.</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Buño I, Wyatt WA, Zinsmeister AR, Dietz-Band J, Silver RT, Dewald G:  A Special Fluorescent In Situ Hybridization Technique to Study Peripheral Blood and Assess the Effectiveness of Interferon Therapy in Chronic Myeloid Leukemia. Blood.  1998; 92(7):2315-</w:t>
      </w:r>
      <w:r w:rsidR="0023703E">
        <w:rPr>
          <w:rFonts w:ascii="Arial" w:hAnsi="Arial" w:cs="Arial"/>
          <w:sz w:val="24"/>
          <w:szCs w:val="24"/>
        </w:rPr>
        <w:t>23</w:t>
      </w:r>
      <w:r w:rsidRPr="00316044">
        <w:rPr>
          <w:rFonts w:ascii="Arial" w:hAnsi="Arial" w:cs="Arial"/>
          <w:sz w:val="24"/>
          <w:szCs w:val="24"/>
        </w:rPr>
        <w:t>21.</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 xml:space="preserve">Dewald GW, Wyatt A, Juneau AL, Carlson RO, Zinsmeister AR, Jalal SM, Spurbeck JL, Silver RT:  Highly Sensitive Fluorescence In Situ Hybridization </w:t>
      </w:r>
      <w:r w:rsidRPr="00316044">
        <w:rPr>
          <w:rFonts w:ascii="Arial" w:hAnsi="Arial" w:cs="Arial"/>
          <w:sz w:val="24"/>
          <w:szCs w:val="24"/>
        </w:rPr>
        <w:lastRenderedPageBreak/>
        <w:t>Method to Detect Double BCR/ABL Fusion and Monitor Response to Therapy in Chronic Myeloid Leukemia. Blood.  1998; 91:(9)3357-</w:t>
      </w:r>
      <w:r w:rsidR="0023703E">
        <w:rPr>
          <w:rFonts w:ascii="Arial" w:hAnsi="Arial" w:cs="Arial"/>
          <w:sz w:val="24"/>
          <w:szCs w:val="24"/>
        </w:rPr>
        <w:t>33</w:t>
      </w:r>
      <w:r w:rsidRPr="00316044">
        <w:rPr>
          <w:rFonts w:ascii="Arial" w:hAnsi="Arial" w:cs="Arial"/>
          <w:sz w:val="24"/>
          <w:szCs w:val="24"/>
        </w:rPr>
        <w:t>65.</w:t>
      </w:r>
    </w:p>
    <w:p w:rsidR="00316044" w:rsidRPr="00316044" w:rsidRDefault="00316044" w:rsidP="00316044">
      <w:pPr>
        <w:pStyle w:val="ListParagraph"/>
        <w:numPr>
          <w:ilvl w:val="0"/>
          <w:numId w:val="3"/>
        </w:numPr>
        <w:rPr>
          <w:rFonts w:ascii="Arial" w:hAnsi="Arial" w:cs="Arial"/>
          <w:sz w:val="24"/>
          <w:szCs w:val="24"/>
        </w:rPr>
      </w:pPr>
      <w:r w:rsidRPr="00316044">
        <w:rPr>
          <w:rFonts w:ascii="Arial" w:hAnsi="Arial" w:cs="Arial"/>
          <w:sz w:val="24"/>
          <w:szCs w:val="24"/>
        </w:rPr>
        <w:t>Kornblith AB, Herndon II JE, Zuckerman E, Cella DF, Cherin E, Wolchok S, Weiss RB, Diehl LF, Henderson E, Cooper MR, Schiffer C, Canellos GP, Mayer RJ, Silver RT, Schilling A, Peterson BA, Greenberg D &amp; Holland JC for the Cancer and Leukemia Group B: Comparison of psychosocial adaptation of advanced stage Hodgkin's disease and acute leukemia survivors.  Ann of Oncol.  1998; 9:297-306.</w:t>
      </w:r>
    </w:p>
    <w:p w:rsidR="0023703E" w:rsidRPr="0023703E" w:rsidRDefault="0023703E" w:rsidP="0023703E">
      <w:pPr>
        <w:pStyle w:val="ListParagraph"/>
        <w:numPr>
          <w:ilvl w:val="0"/>
          <w:numId w:val="3"/>
        </w:numPr>
        <w:rPr>
          <w:rFonts w:ascii="Arial" w:hAnsi="Arial" w:cs="Arial"/>
          <w:sz w:val="24"/>
          <w:szCs w:val="24"/>
        </w:rPr>
      </w:pPr>
      <w:r w:rsidRPr="0023703E">
        <w:rPr>
          <w:rFonts w:ascii="Arial" w:hAnsi="Arial" w:cs="Arial"/>
          <w:sz w:val="24"/>
          <w:szCs w:val="24"/>
        </w:rPr>
        <w:t>Stock W, Westbrook CA, Bercedis P, Arthur DC, Szatrowski TP, Silver RT, et al:  Value of Molecular Monitoring During the Treatment of Chronic Myeloid Leukemia: A Cancer and Leukemia Group B Study.  J Clin Oncol.  1997; 15(1)26-36.</w:t>
      </w:r>
    </w:p>
    <w:p w:rsidR="0023703E" w:rsidRPr="0023703E" w:rsidRDefault="0023703E" w:rsidP="0023703E">
      <w:pPr>
        <w:pStyle w:val="ListParagraph"/>
        <w:numPr>
          <w:ilvl w:val="0"/>
          <w:numId w:val="3"/>
        </w:numPr>
        <w:rPr>
          <w:rFonts w:ascii="Arial" w:hAnsi="Arial" w:cs="Arial"/>
          <w:sz w:val="24"/>
          <w:szCs w:val="24"/>
        </w:rPr>
      </w:pPr>
      <w:r w:rsidRPr="0023703E">
        <w:rPr>
          <w:rFonts w:ascii="Arial" w:hAnsi="Arial" w:cs="Arial"/>
          <w:sz w:val="24"/>
          <w:szCs w:val="24"/>
        </w:rPr>
        <w:t>Silver RT: Interferon Alpha:  Effects of Long-Term Treatment for Polycythemia Vera.  Seminars in Hematology.  1997; 34 (1); 40-50.</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Perloff M, Norton L, Korzun AH, Wood WC, Carey RW, Gottlieb A, Aust JC, Bank A, Silver RT, et al.  Postsurgical adjuvant chemotherapy of stage II breast carcinoma with or without crossover to a non-cross-resistant regimen: a Cancer and Leukemia Group B study.  J Clin Oncol.  1996 May; 14(5):1589-</w:t>
      </w:r>
      <w:r>
        <w:rPr>
          <w:rFonts w:ascii="Arial" w:hAnsi="Arial" w:cs="Arial"/>
          <w:sz w:val="24"/>
          <w:szCs w:val="24"/>
        </w:rPr>
        <w:t>15</w:t>
      </w:r>
      <w:r w:rsidRPr="00E26C86">
        <w:rPr>
          <w:rFonts w:ascii="Arial" w:hAnsi="Arial" w:cs="Arial"/>
          <w:sz w:val="24"/>
          <w:szCs w:val="24"/>
        </w:rPr>
        <w:t>98.</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Coleman M, Silver RT:  Recombinant alpha-2b-interferon in therapy of previously untreated hairy cell leukemia: long-term follow-up results of study by Cancer and Leukemia Group B. Leukemia.  (England).  1995; 9(7):1116-</w:t>
      </w:r>
      <w:r>
        <w:rPr>
          <w:rFonts w:ascii="Arial" w:hAnsi="Arial" w:cs="Arial"/>
          <w:sz w:val="24"/>
          <w:szCs w:val="24"/>
        </w:rPr>
        <w:t>11</w:t>
      </w:r>
      <w:r w:rsidRPr="00E26C86">
        <w:rPr>
          <w:rFonts w:ascii="Arial" w:hAnsi="Arial" w:cs="Arial"/>
          <w:sz w:val="24"/>
          <w:szCs w:val="24"/>
        </w:rPr>
        <w:t>20.</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Henry DH, Brooks BJ Jr, Case DC Jr, Fishkin E, Jacobson R, Keller AM, Kugler J, Moore J, Silver RT, et al.  Recombinant human erythropoietin therapy for anemic cancer patients receiving cisplatin chemotherapy.  Cancer J Sci Am.  1995 Nov-Dec; 1(4):252-</w:t>
      </w:r>
      <w:r>
        <w:rPr>
          <w:rFonts w:ascii="Arial" w:hAnsi="Arial" w:cs="Arial"/>
          <w:sz w:val="24"/>
          <w:szCs w:val="24"/>
        </w:rPr>
        <w:t>2</w:t>
      </w:r>
      <w:r w:rsidRPr="00E26C86">
        <w:rPr>
          <w:rFonts w:ascii="Arial" w:hAnsi="Arial" w:cs="Arial"/>
          <w:sz w:val="24"/>
          <w:szCs w:val="24"/>
        </w:rPr>
        <w:t>60.</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Abdelaal AF, Silver RT, Macera MJ, Verma RS: Characterization of chromosome 11 with a complex inversion and deletion in an AML (M2) using fluorescence in situ hybridization.  Acta Haematol.  1995; 94:152-</w:t>
      </w:r>
      <w:r>
        <w:rPr>
          <w:rFonts w:ascii="Arial" w:hAnsi="Arial" w:cs="Arial"/>
          <w:sz w:val="24"/>
          <w:szCs w:val="24"/>
        </w:rPr>
        <w:t>1</w:t>
      </w:r>
      <w:r w:rsidRPr="00E26C86">
        <w:rPr>
          <w:rFonts w:ascii="Arial" w:hAnsi="Arial" w:cs="Arial"/>
          <w:sz w:val="24"/>
          <w:szCs w:val="24"/>
        </w:rPr>
        <w:t>55.</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Silver RT: Hydroxyurea and sickle cell crisis.  N Eng J Med.  (Letter to the Editor).  1995; 333(15):1008-</w:t>
      </w:r>
      <w:r>
        <w:rPr>
          <w:rFonts w:ascii="Arial" w:hAnsi="Arial" w:cs="Arial"/>
          <w:sz w:val="24"/>
          <w:szCs w:val="24"/>
        </w:rPr>
        <w:t>10</w:t>
      </w:r>
      <w:r w:rsidRPr="00E26C86">
        <w:rPr>
          <w:rFonts w:ascii="Arial" w:hAnsi="Arial" w:cs="Arial"/>
          <w:sz w:val="24"/>
          <w:szCs w:val="24"/>
        </w:rPr>
        <w:t>09.</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Rai KR, Davey F, Peterson B, Schiffer C, Silver RT, et al:  Recombinant alpha-2b-interferon in therapy of previously untreated hairy-cell leukemia: long term follow-up results of study by Cancer &amp; Leukemia Group B.  Leukemia.  1995; 9(7):1116-</w:t>
      </w:r>
      <w:r>
        <w:rPr>
          <w:rFonts w:ascii="Arial" w:hAnsi="Arial" w:cs="Arial"/>
          <w:sz w:val="24"/>
          <w:szCs w:val="24"/>
        </w:rPr>
        <w:t>11</w:t>
      </w:r>
      <w:r w:rsidRPr="00E26C86">
        <w:rPr>
          <w:rFonts w:ascii="Arial" w:hAnsi="Arial" w:cs="Arial"/>
          <w:sz w:val="24"/>
          <w:szCs w:val="24"/>
        </w:rPr>
        <w:t>20.</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Fleming RA, Capizzi RL, Rosner GL, Oliver LK, Smith SJ, Schiffer CA, Silver RT, et al: Clinical pharmacology of cytarabine in patients with acute myeloid leukemia: A Cancer and Leukemia Group B study.  Can Chemo Pharmacol.  1995; 36:425-</w:t>
      </w:r>
      <w:r>
        <w:rPr>
          <w:rFonts w:ascii="Arial" w:hAnsi="Arial" w:cs="Arial"/>
          <w:sz w:val="24"/>
          <w:szCs w:val="24"/>
        </w:rPr>
        <w:t>4</w:t>
      </w:r>
      <w:r w:rsidRPr="00E26C86">
        <w:rPr>
          <w:rFonts w:ascii="Arial" w:hAnsi="Arial" w:cs="Arial"/>
          <w:sz w:val="24"/>
          <w:szCs w:val="24"/>
        </w:rPr>
        <w:t>30.</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Neubauer A, Dodge RK, George SL, Davey FR, Silver RT, Schiffer CA, Mayer RJ, Ball ED, Wurster-Hill D, Bloodfield CD, Liu ET: Prognostic importance of mutations in the ras proto-oncogenes in de novo acute myeloid leukemia.  Blood.  1994; 83(6):1603-</w:t>
      </w:r>
      <w:r>
        <w:rPr>
          <w:rFonts w:ascii="Arial" w:hAnsi="Arial" w:cs="Arial"/>
          <w:sz w:val="24"/>
          <w:szCs w:val="24"/>
        </w:rPr>
        <w:t>16</w:t>
      </w:r>
      <w:r w:rsidRPr="00E26C86">
        <w:rPr>
          <w:rFonts w:ascii="Arial" w:hAnsi="Arial" w:cs="Arial"/>
          <w:sz w:val="24"/>
          <w:szCs w:val="24"/>
        </w:rPr>
        <w:t>11.</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lastRenderedPageBreak/>
        <w:t xml:space="preserve">Ozer H, Anderson JR, Peterson BA, Budman DR, Cooper R., Kennedy BJ, Silver RT, Henderson ES, Duggan DB, Barcos M, Bloomfield CD, Gottlieb AJ:  Combination trial of subcutaneous recombinant </w:t>
      </w:r>
      <w:r w:rsidRPr="00E26C86">
        <w:rPr>
          <w:rFonts w:ascii="Arial" w:hAnsi="Arial" w:cs="Arial"/>
          <w:sz w:val="24"/>
          <w:szCs w:val="24"/>
        </w:rPr>
        <w:t>2b interferon and oral cyclophosphamide in follicular low grade non Hodgkin's lymphoma.  Med &amp; Ped Oncol.  1994; 22:228</w:t>
      </w:r>
      <w:r>
        <w:rPr>
          <w:rFonts w:ascii="Arial" w:hAnsi="Arial" w:cs="Arial"/>
          <w:sz w:val="24"/>
          <w:szCs w:val="24"/>
        </w:rPr>
        <w:t>-</w:t>
      </w:r>
      <w:r w:rsidRPr="00E26C86">
        <w:rPr>
          <w:rFonts w:ascii="Arial" w:hAnsi="Arial" w:cs="Arial"/>
          <w:sz w:val="24"/>
          <w:szCs w:val="24"/>
        </w:rPr>
        <w:t xml:space="preserve"> </w:t>
      </w:r>
      <w:r>
        <w:rPr>
          <w:rFonts w:ascii="Arial" w:hAnsi="Arial" w:cs="Arial"/>
          <w:sz w:val="24"/>
          <w:szCs w:val="24"/>
        </w:rPr>
        <w:t>2</w:t>
      </w:r>
      <w:r w:rsidRPr="00E26C86">
        <w:rPr>
          <w:rFonts w:ascii="Arial" w:hAnsi="Arial" w:cs="Arial"/>
          <w:sz w:val="24"/>
          <w:szCs w:val="24"/>
        </w:rPr>
        <w:t>35.</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Christodoulidou F, Silver RT, Macera MJ and Verma RS: Unusual Clonal Evolution During Blast Crisis of Chronic Myeloid Leukemia.  European Journal of Cancer.  1994; 30A(7): p. 1041.</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Sandler DP, Shore DL, Anderson JR, Davey FR, Arthur D, Mayer RJ, Silver RT, Weiss RB, Moore JO, Schiffer CA, Wurster Hill DH, McIntyre OR, Bloomfield CD: Cigarette smoking and risk of acute leukemia: Associations with morphology and cytogenetic abnormalities in bone ma</w:t>
      </w:r>
      <w:r>
        <w:rPr>
          <w:rFonts w:ascii="Arial" w:hAnsi="Arial" w:cs="Arial"/>
          <w:sz w:val="24"/>
          <w:szCs w:val="24"/>
        </w:rPr>
        <w:t>rrow.  JNCI.  1993; 85(24):1994-</w:t>
      </w:r>
      <w:r w:rsidRPr="00E26C86">
        <w:rPr>
          <w:rFonts w:ascii="Arial" w:hAnsi="Arial" w:cs="Arial"/>
          <w:sz w:val="24"/>
          <w:szCs w:val="24"/>
        </w:rPr>
        <w:t>2003.</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 xml:space="preserve">Silver RT: Interferon a2b: A new treatment for polycythemia vera.  Ann </w:t>
      </w:r>
      <w:r>
        <w:rPr>
          <w:rFonts w:ascii="Arial" w:hAnsi="Arial" w:cs="Arial"/>
          <w:sz w:val="24"/>
          <w:szCs w:val="24"/>
        </w:rPr>
        <w:t>intern Med.  1993; 119(11):1091-10</w:t>
      </w:r>
      <w:r w:rsidRPr="00E26C86">
        <w:rPr>
          <w:rFonts w:ascii="Arial" w:hAnsi="Arial" w:cs="Arial"/>
          <w:sz w:val="24"/>
          <w:szCs w:val="24"/>
        </w:rPr>
        <w:t xml:space="preserve">92. </w:t>
      </w:r>
    </w:p>
    <w:p w:rsidR="00E26C86" w:rsidRPr="00E26C86" w:rsidRDefault="00E26C86" w:rsidP="00E26C86">
      <w:pPr>
        <w:pStyle w:val="ListParagraph"/>
        <w:numPr>
          <w:ilvl w:val="0"/>
          <w:numId w:val="3"/>
        </w:numPr>
        <w:rPr>
          <w:rFonts w:ascii="Arial" w:hAnsi="Arial" w:cs="Arial"/>
          <w:sz w:val="24"/>
          <w:szCs w:val="24"/>
        </w:rPr>
      </w:pPr>
      <w:r w:rsidRPr="00E26C86">
        <w:rPr>
          <w:rFonts w:ascii="Arial" w:hAnsi="Arial" w:cs="Arial"/>
          <w:sz w:val="24"/>
          <w:szCs w:val="24"/>
        </w:rPr>
        <w:t>Case DC Jr., Bukowski RM, Carey RW, Fishkin EH, Henry DH, Jacobson RJ, Jones SE, Keller AM, Kugler JW, Nichols R, Salmon SE, Silver RT, et al: Recombinant human erythropoietin therapy for anemic cancer patients on combination chemoth</w:t>
      </w:r>
      <w:r>
        <w:rPr>
          <w:rFonts w:ascii="Arial" w:hAnsi="Arial" w:cs="Arial"/>
          <w:sz w:val="24"/>
          <w:szCs w:val="24"/>
        </w:rPr>
        <w:t>erapy.  JNCI.  1993; 85(10):801-8</w:t>
      </w:r>
      <w:r w:rsidRPr="00E26C86">
        <w:rPr>
          <w:rFonts w:ascii="Arial" w:hAnsi="Arial" w:cs="Arial"/>
          <w:sz w:val="24"/>
          <w:szCs w:val="24"/>
        </w:rPr>
        <w:t>06.</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Leemhuis T, Leibowitz D, Cox G, Silver R, Srour EF, Tricot G, Hoffman R: Identification of BCR/ABL   negative primitive hematopoietic progenitor cells within chronic myeloid leukemia marrow.  Blood.  1993; 81(3):801</w:t>
      </w:r>
      <w:r>
        <w:rPr>
          <w:rFonts w:ascii="Arial" w:hAnsi="Arial" w:cs="Arial"/>
          <w:sz w:val="24"/>
          <w:szCs w:val="24"/>
        </w:rPr>
        <w:t>-8</w:t>
      </w:r>
      <w:r w:rsidRPr="00BE08E7">
        <w:rPr>
          <w:rFonts w:ascii="Arial" w:hAnsi="Arial" w:cs="Arial"/>
          <w:sz w:val="24"/>
          <w:szCs w:val="24"/>
        </w:rPr>
        <w:t>07.</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Christodoulidou F, Silver RT, Macera MJ, Verma RS: Disappearance of a highly unusual clone, 46,XY,del(7)(p12),t(9;22)(q34;q11), in chronic myeloid leukemia after treatment with recombinant interferon and cytosine arabinoside.  Cancer Genet Cytogenet.  1992; 64:174</w:t>
      </w:r>
      <w:r>
        <w:rPr>
          <w:rFonts w:ascii="Arial" w:hAnsi="Arial" w:cs="Arial"/>
          <w:sz w:val="24"/>
          <w:szCs w:val="24"/>
        </w:rPr>
        <w:t>-1</w:t>
      </w:r>
      <w:r w:rsidRPr="00BE08E7">
        <w:rPr>
          <w:rFonts w:ascii="Arial" w:hAnsi="Arial" w:cs="Arial"/>
          <w:sz w:val="24"/>
          <w:szCs w:val="24"/>
        </w:rPr>
        <w:t>77.</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Kornblith AB, Anderson J, Cella DF, Tross S, Zuckerman MA, Cherin E, Henderson E, Weiss RB, Cooper MR, Silver RT, Leone L, Canellos GP, Gottlieb A, Holland JC: Hodgkin's disease survivors at increased risk for problems in psychosocial adaptat</w:t>
      </w:r>
      <w:r>
        <w:rPr>
          <w:rFonts w:ascii="Arial" w:hAnsi="Arial" w:cs="Arial"/>
          <w:sz w:val="24"/>
          <w:szCs w:val="24"/>
        </w:rPr>
        <w:t>ion.  Cancer.  1992; 70(8):2214-22</w:t>
      </w:r>
      <w:r w:rsidRPr="00BE08E7">
        <w:rPr>
          <w:rFonts w:ascii="Arial" w:hAnsi="Arial" w:cs="Arial"/>
          <w:sz w:val="24"/>
          <w:szCs w:val="24"/>
        </w:rPr>
        <w:t>24.</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Janov AJ, Anderson J, Cella DF, Zuckerman E, Kornblith AB, Holland JC, Kantor AF, Li FP, Silver RT, et al: Pregnancy outcome in survivors of advanced Hodgkin's disease.  Cancer.  1992; 70(3):688</w:t>
      </w:r>
      <w:r>
        <w:rPr>
          <w:rFonts w:ascii="Arial" w:hAnsi="Arial" w:cs="Arial"/>
          <w:sz w:val="24"/>
          <w:szCs w:val="24"/>
        </w:rPr>
        <w:t>-6</w:t>
      </w:r>
      <w:r w:rsidRPr="00BE08E7">
        <w:rPr>
          <w:rFonts w:ascii="Arial" w:hAnsi="Arial" w:cs="Arial"/>
          <w:sz w:val="24"/>
          <w:szCs w:val="24"/>
        </w:rPr>
        <w:t>92.</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Kaufmann T, Nisce LZ, Silver RT: Lymphomatoid papulosis: Case report of a patient managed with radiation therapy and review of the literature.  Am J Clin Oncol.  1992; 15(5):412</w:t>
      </w:r>
      <w:r>
        <w:rPr>
          <w:rFonts w:ascii="Arial" w:hAnsi="Arial" w:cs="Arial"/>
          <w:sz w:val="24"/>
          <w:szCs w:val="24"/>
        </w:rPr>
        <w:t>-4</w:t>
      </w:r>
      <w:r w:rsidRPr="00BE08E7">
        <w:rPr>
          <w:rFonts w:ascii="Arial" w:hAnsi="Arial" w:cs="Arial"/>
          <w:sz w:val="24"/>
          <w:szCs w:val="24"/>
        </w:rPr>
        <w:t>16.</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Silver RT, Karanas A, Dear KB, Weil M, Brunner K, Haurani F, Holland JF: Attempted Prevention of Blast Crisis in Chronic Myeloid Leukemia by the Use of Pulsed Doses of Cytarabine and Lomustine.  L</w:t>
      </w:r>
      <w:r>
        <w:rPr>
          <w:rFonts w:ascii="Arial" w:hAnsi="Arial" w:cs="Arial"/>
          <w:sz w:val="24"/>
          <w:szCs w:val="24"/>
        </w:rPr>
        <w:t>eukemia &amp; Lymphoma.  1992; 7:63-</w:t>
      </w:r>
      <w:r w:rsidRPr="00BE08E7">
        <w:rPr>
          <w:rFonts w:ascii="Arial" w:hAnsi="Arial" w:cs="Arial"/>
          <w:sz w:val="24"/>
          <w:szCs w:val="24"/>
        </w:rPr>
        <w:t>68.</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Silver RT: Chronic myeloid leukemia. Current Opinion in Oncology.  1992; 4:66</w:t>
      </w:r>
      <w:r>
        <w:rPr>
          <w:rFonts w:ascii="Arial" w:hAnsi="Arial" w:cs="Arial"/>
          <w:sz w:val="24"/>
          <w:szCs w:val="24"/>
        </w:rPr>
        <w:t>-</w:t>
      </w:r>
      <w:r w:rsidRPr="00BE08E7">
        <w:rPr>
          <w:rFonts w:ascii="Arial" w:hAnsi="Arial" w:cs="Arial"/>
          <w:sz w:val="24"/>
          <w:szCs w:val="24"/>
        </w:rPr>
        <w:t xml:space="preserve"> 72.</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lastRenderedPageBreak/>
        <w:t>Silverstein MN, Petitt RM, Solberg LA, Jr, Rosenblum B, Silver RT, et al: Anagrelide   A therapy for thrombocythemic states: Experience in 577 patients.  Anagrelide Study Group.  AJM.  1992; 92:69</w:t>
      </w:r>
      <w:r>
        <w:rPr>
          <w:rFonts w:ascii="Arial" w:hAnsi="Arial" w:cs="Arial"/>
          <w:sz w:val="24"/>
          <w:szCs w:val="24"/>
        </w:rPr>
        <w:t>-</w:t>
      </w:r>
      <w:r w:rsidRPr="00BE08E7">
        <w:rPr>
          <w:rFonts w:ascii="Arial" w:hAnsi="Arial" w:cs="Arial"/>
          <w:sz w:val="24"/>
          <w:szCs w:val="24"/>
        </w:rPr>
        <w:t>76.</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 xml:space="preserve">Ellison RR, Mick R, Cuttner J, Schiffer CA, Silver RT, Henderson ES, Woliver T, Royston I, Davey FR, Glicksman AS, et al: The effects of post induction intensification treatment with cytarabine and daunorubicin in adult acute lymphocytic leukemia: A prospective randomized clinical trial by Cancer and Leukemia Group B. </w:t>
      </w:r>
      <w:r>
        <w:rPr>
          <w:rFonts w:ascii="Arial" w:hAnsi="Arial" w:cs="Arial"/>
          <w:sz w:val="24"/>
          <w:szCs w:val="24"/>
        </w:rPr>
        <w:t>J Clin Oncol.  1991; 9(11):2002-20</w:t>
      </w:r>
      <w:r w:rsidRPr="00BE08E7">
        <w:rPr>
          <w:rFonts w:ascii="Arial" w:hAnsi="Arial" w:cs="Arial"/>
          <w:sz w:val="24"/>
          <w:szCs w:val="24"/>
        </w:rPr>
        <w:t>15.</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Puccio CA, Mittelman A, Lichtman SM, Silver RT, Budman DR, Ahmed T, Feldman EJ, Coleman M, Arnold PM, Arlin ZA, Chun HG:  A loading dose/continuous infusion schedule of fludarabine phosphate in chronic lymphocyti</w:t>
      </w:r>
      <w:r>
        <w:rPr>
          <w:rFonts w:ascii="Arial" w:hAnsi="Arial" w:cs="Arial"/>
          <w:sz w:val="24"/>
          <w:szCs w:val="24"/>
        </w:rPr>
        <w:t>c leukemia.  JCO.  1991; 9:1562-15</w:t>
      </w:r>
      <w:r w:rsidRPr="00BE08E7">
        <w:rPr>
          <w:rFonts w:ascii="Arial" w:hAnsi="Arial" w:cs="Arial"/>
          <w:sz w:val="24"/>
          <w:szCs w:val="24"/>
        </w:rPr>
        <w:t>69.</w:t>
      </w:r>
    </w:p>
    <w:p w:rsidR="00BE08E7" w:rsidRPr="00BE08E7" w:rsidRDefault="00BE08E7" w:rsidP="00BE08E7">
      <w:pPr>
        <w:pStyle w:val="ListParagraph"/>
        <w:numPr>
          <w:ilvl w:val="0"/>
          <w:numId w:val="3"/>
        </w:numPr>
        <w:rPr>
          <w:rFonts w:ascii="Arial" w:hAnsi="Arial" w:cs="Arial"/>
          <w:sz w:val="24"/>
          <w:szCs w:val="24"/>
        </w:rPr>
      </w:pPr>
      <w:r w:rsidRPr="00BE08E7">
        <w:rPr>
          <w:rFonts w:ascii="Arial" w:hAnsi="Arial" w:cs="Arial"/>
          <w:sz w:val="24"/>
          <w:szCs w:val="24"/>
        </w:rPr>
        <w:t>Grossman A, Silver RT, et al: Densitometric analysis of southern blot autoradiographs and its application to monitoring patients with chronic myeloid leukemia.  Leukemia.  1991; 5(7):540-</w:t>
      </w:r>
      <w:r>
        <w:rPr>
          <w:rFonts w:ascii="Arial" w:hAnsi="Arial" w:cs="Arial"/>
          <w:sz w:val="24"/>
          <w:szCs w:val="24"/>
        </w:rPr>
        <w:t>5</w:t>
      </w:r>
      <w:r w:rsidRPr="00BE08E7">
        <w:rPr>
          <w:rFonts w:ascii="Arial" w:hAnsi="Arial" w:cs="Arial"/>
          <w:sz w:val="24"/>
          <w:szCs w:val="24"/>
        </w:rPr>
        <w:t>47.</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Recombinant interferon alpha in the treatment of polycythemi</w:t>
      </w:r>
      <w:r>
        <w:rPr>
          <w:rFonts w:ascii="Arial" w:hAnsi="Arial" w:cs="Arial"/>
          <w:sz w:val="24"/>
          <w:szCs w:val="24"/>
        </w:rPr>
        <w:t>a vera. Blood. 1991; 77:2790-20</w:t>
      </w:r>
      <w:r w:rsidRPr="00B02D95">
        <w:rPr>
          <w:rFonts w:ascii="Arial" w:hAnsi="Arial" w:cs="Arial"/>
          <w:sz w:val="24"/>
          <w:szCs w:val="24"/>
        </w:rPr>
        <w:t>91.</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Case DC Jr, Wheeler RH, Miller TP, Stein RS, Stuart JJ, Peterson BA, Rivkin SE, Golomb HM, Costanzi JJ, Erslev AJ, Reisman A, Dugan M: Multicenter clinical trial of mitoxantrone in non Hodgkin's lymphoma and Hodgkin's disease.  JCO.  1991; 9:754</w:t>
      </w:r>
      <w:r>
        <w:rPr>
          <w:rFonts w:ascii="Arial" w:hAnsi="Arial" w:cs="Arial"/>
          <w:sz w:val="24"/>
          <w:szCs w:val="24"/>
        </w:rPr>
        <w:t>-7</w:t>
      </w:r>
      <w:r w:rsidRPr="00B02D95">
        <w:rPr>
          <w:rFonts w:ascii="Arial" w:hAnsi="Arial" w:cs="Arial"/>
          <w:sz w:val="24"/>
          <w:szCs w:val="24"/>
        </w:rPr>
        <w:t>61.</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Budman DR, Korzun AH, Aisner J, Younger J, Silver R, Costanza M, Rice MA, Wood W:  A feasibility study of intensive CAF as outpatient adjuvant therapy for stage II breast cancer in a cooperative group:CALGB 8443.  Cancer Invest.  1990; 8(6):571</w:t>
      </w:r>
      <w:r>
        <w:rPr>
          <w:rFonts w:ascii="Arial" w:hAnsi="Arial" w:cs="Arial"/>
          <w:sz w:val="24"/>
          <w:szCs w:val="24"/>
        </w:rPr>
        <w:t>-5</w:t>
      </w:r>
      <w:r w:rsidRPr="00B02D95">
        <w:rPr>
          <w:rFonts w:ascii="Arial" w:hAnsi="Arial" w:cs="Arial"/>
          <w:sz w:val="24"/>
          <w:szCs w:val="24"/>
        </w:rPr>
        <w:t>75.</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Arlin ZA, Silver RT, Bennett JM: Blastic phase of chronic myeloid leukemia (blCML): A proposal for standardization of diagnostic and response criteria.  Leukemia.  1990; 4:755</w:t>
      </w:r>
      <w:r>
        <w:rPr>
          <w:rFonts w:ascii="Arial" w:hAnsi="Arial" w:cs="Arial"/>
          <w:sz w:val="24"/>
          <w:szCs w:val="24"/>
        </w:rPr>
        <w:t>-7</w:t>
      </w:r>
      <w:r w:rsidRPr="00B02D95">
        <w:rPr>
          <w:rFonts w:ascii="Arial" w:hAnsi="Arial" w:cs="Arial"/>
          <w:sz w:val="24"/>
          <w:szCs w:val="24"/>
        </w:rPr>
        <w:t>57.</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A new treatment for polycythemia vera: recombinant interferon alfa.  Blood.  (Rapid Communication).  1990; 76(4):664</w:t>
      </w:r>
      <w:r>
        <w:rPr>
          <w:rFonts w:ascii="Arial" w:hAnsi="Arial" w:cs="Arial"/>
          <w:sz w:val="24"/>
          <w:szCs w:val="24"/>
        </w:rPr>
        <w:t>-6</w:t>
      </w:r>
      <w:r w:rsidRPr="00B02D95">
        <w:rPr>
          <w:rFonts w:ascii="Arial" w:hAnsi="Arial" w:cs="Arial"/>
          <w:sz w:val="24"/>
          <w:szCs w:val="24"/>
        </w:rPr>
        <w:t>65.</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Interferon in the treatment of myeloproliferative diseases.</w:t>
      </w:r>
      <w:r>
        <w:rPr>
          <w:rFonts w:ascii="Arial" w:hAnsi="Arial" w:cs="Arial"/>
          <w:sz w:val="24"/>
          <w:szCs w:val="24"/>
        </w:rPr>
        <w:t xml:space="preserve"> Sem in Hematol.  1990; 27(3):6-</w:t>
      </w:r>
      <w:r w:rsidRPr="00B02D95">
        <w:rPr>
          <w:rFonts w:ascii="Arial" w:hAnsi="Arial" w:cs="Arial"/>
          <w:sz w:val="24"/>
          <w:szCs w:val="24"/>
        </w:rPr>
        <w:t>14.</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Kornblith AB, Anderson J, Cella DF, Tross S, Zuckerman E, Cherin E, Henderson ES, Weiss RB, Cooper MR, Silver RT, Leone L, Canellos GP, Gottlieb A, Holland JC: Quality of life assessment of Hodgkin's disease survivors: A model for cooperative clinical trials.  Oncology.  1990; 4(5):93</w:t>
      </w:r>
      <w:r>
        <w:rPr>
          <w:rFonts w:ascii="Arial" w:hAnsi="Arial" w:cs="Arial"/>
          <w:sz w:val="24"/>
          <w:szCs w:val="24"/>
        </w:rPr>
        <w:t>-</w:t>
      </w:r>
      <w:r w:rsidRPr="00B02D95">
        <w:rPr>
          <w:rFonts w:ascii="Arial" w:hAnsi="Arial" w:cs="Arial"/>
          <w:sz w:val="24"/>
          <w:szCs w:val="24"/>
        </w:rPr>
        <w:t>101.</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Chronic myeloid leukemia: A perspective of the clinical and biologic issues of the chronic phase.  Hema</w:t>
      </w:r>
      <w:r>
        <w:rPr>
          <w:rFonts w:ascii="Arial" w:hAnsi="Arial" w:cs="Arial"/>
          <w:sz w:val="24"/>
          <w:szCs w:val="24"/>
        </w:rPr>
        <w:t>tol/Oncol Clin NA.  1990; 4:319-3</w:t>
      </w:r>
      <w:r w:rsidRPr="00B02D95">
        <w:rPr>
          <w:rFonts w:ascii="Arial" w:hAnsi="Arial" w:cs="Arial"/>
          <w:sz w:val="24"/>
          <w:szCs w:val="24"/>
        </w:rPr>
        <w:t>35.</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Benn P, Verma RS, Coleman M, Soper L, Gutfriend A: Recombinant gamma interferon has activity in chronic myeloid leukemia.</w:t>
      </w:r>
      <w:r>
        <w:rPr>
          <w:rFonts w:ascii="Arial" w:hAnsi="Arial" w:cs="Arial"/>
          <w:sz w:val="24"/>
          <w:szCs w:val="24"/>
        </w:rPr>
        <w:t xml:space="preserve">  Am J Clin Oncol.  1990; 13:49-</w:t>
      </w:r>
      <w:r w:rsidRPr="00B02D95">
        <w:rPr>
          <w:rFonts w:ascii="Arial" w:hAnsi="Arial" w:cs="Arial"/>
          <w:sz w:val="24"/>
          <w:szCs w:val="24"/>
        </w:rPr>
        <w:t>54.</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lastRenderedPageBreak/>
        <w:t>Stenzel KH, Wang J, Walle M, Suthanthiram M, Silver RT and Novogrodsky A: Adoptive immunotherapy for renal adenocarcinoma:  Use of oxidizing mitogen-treated mononuclear leukocytes and continuous infusion of interleukin-2. Progress In Regional Cancer Therapy.  1990; 304-</w:t>
      </w:r>
      <w:r>
        <w:rPr>
          <w:rFonts w:ascii="Arial" w:hAnsi="Arial" w:cs="Arial"/>
          <w:sz w:val="24"/>
          <w:szCs w:val="24"/>
        </w:rPr>
        <w:t>30</w:t>
      </w:r>
      <w:r w:rsidRPr="00B02D95">
        <w:rPr>
          <w:rFonts w:ascii="Arial" w:hAnsi="Arial" w:cs="Arial"/>
          <w:sz w:val="24"/>
          <w:szCs w:val="24"/>
        </w:rPr>
        <w:t>9.</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Grossman A, Silver RT, Arlin Z, Coleman M, Camposano E, Gascon P, Benn PA.  Fine mapping of chromosome 22 breakpoints within the breakpoint cluster region (bcr) implies a role for bcr exon 3 in determining disease duration in chronic myeloid leukemia.  Am J Hum Genet.  1989 Nov; 45(5):729-</w:t>
      </w:r>
      <w:r>
        <w:rPr>
          <w:rFonts w:ascii="Arial" w:hAnsi="Arial" w:cs="Arial"/>
          <w:sz w:val="24"/>
          <w:szCs w:val="24"/>
        </w:rPr>
        <w:t>7</w:t>
      </w:r>
      <w:r w:rsidRPr="00B02D95">
        <w:rPr>
          <w:rFonts w:ascii="Arial" w:hAnsi="Arial" w:cs="Arial"/>
          <w:sz w:val="24"/>
          <w:szCs w:val="24"/>
        </w:rPr>
        <w:t>38.</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Gilbert HS, Silver RT: Intron A (interferon alfa 2b, recombinant) in the management of myeloproliferative disorders.  Monograph #11, Publishers Schering Plough International, September, 1989.</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Wang JCL, Walle A, Novogrodsky A, Suthanthiran M, Silver RT, Bander NH, Rubin AL, Stenzel KH: A phase II clinical trial of adoptive immunotherapy for advanced renal cell carcinoma using mitogen activated autologous leukocytes and continuous infusion interleukin 2.  J Clin Oncol.  1989; 7:1885</w:t>
      </w:r>
      <w:r>
        <w:rPr>
          <w:rFonts w:ascii="Arial" w:hAnsi="Arial" w:cs="Arial"/>
          <w:sz w:val="24"/>
          <w:szCs w:val="24"/>
        </w:rPr>
        <w:t>-18</w:t>
      </w:r>
      <w:r w:rsidRPr="00B02D95">
        <w:rPr>
          <w:rFonts w:ascii="Arial" w:hAnsi="Arial" w:cs="Arial"/>
          <w:sz w:val="24"/>
          <w:szCs w:val="24"/>
        </w:rPr>
        <w:t>91.</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Benn PA, Soper LA, Eisenberg A, Silver R, Bernhardt B: Use of immunoglobulin gene rearrangement to stage disease severity in chronic lymphocytic leukemia.  J Tumor Marker Oncology.  1988; 3:93</w:t>
      </w:r>
      <w:r>
        <w:rPr>
          <w:rFonts w:ascii="Arial" w:hAnsi="Arial" w:cs="Arial"/>
          <w:sz w:val="24"/>
          <w:szCs w:val="24"/>
        </w:rPr>
        <w:t>-</w:t>
      </w:r>
      <w:r w:rsidRPr="00B02D95">
        <w:rPr>
          <w:rFonts w:ascii="Arial" w:hAnsi="Arial" w:cs="Arial"/>
          <w:sz w:val="24"/>
          <w:szCs w:val="24"/>
        </w:rPr>
        <w:t>99.</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Eisenberg A, Silver R, Soper L, Arlin Z, Coleman M, Bernhardt B, Benn P: The location of breakpoints within the breakpoint cluster region (bcr) of chromosome 22 in chronic myeloid leukemia.  Leukemia.  1988; 2:642</w:t>
      </w:r>
      <w:r>
        <w:rPr>
          <w:rFonts w:ascii="Arial" w:hAnsi="Arial" w:cs="Arial"/>
          <w:sz w:val="24"/>
          <w:szCs w:val="24"/>
        </w:rPr>
        <w:t>-6</w:t>
      </w:r>
      <w:r w:rsidRPr="00B02D95">
        <w:rPr>
          <w:rFonts w:ascii="Arial" w:hAnsi="Arial" w:cs="Arial"/>
          <w:sz w:val="24"/>
          <w:szCs w:val="24"/>
        </w:rPr>
        <w:t>47.</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Weinstein ME, Grossman A, Perle MA, Wilmot L, Verma RS, Silver RT, Arlin Z, Allen SL, Amorosi E, Waintraub SE, Shapiro LR, Benn PA: The karyotype of Philadelphia chromosome negative, bcr rearrangement positive chronic myeloid leukemia.  Cancer Genet Cytogenet.  1988; 35:223</w:t>
      </w:r>
      <w:r>
        <w:rPr>
          <w:rFonts w:ascii="Arial" w:hAnsi="Arial" w:cs="Arial"/>
          <w:sz w:val="24"/>
          <w:szCs w:val="24"/>
        </w:rPr>
        <w:t>-2</w:t>
      </w:r>
      <w:r w:rsidRPr="00B02D95">
        <w:rPr>
          <w:rFonts w:ascii="Arial" w:hAnsi="Arial" w:cs="Arial"/>
          <w:sz w:val="24"/>
          <w:szCs w:val="24"/>
        </w:rPr>
        <w:t>29.</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Verma RS, Macera MJ, Silver RT, Coleman M: Origin of near haploidy in malignant hematopoietic cells.  Leukemia Research.  1988; 12:941</w:t>
      </w:r>
      <w:r>
        <w:rPr>
          <w:rFonts w:ascii="Arial" w:hAnsi="Arial" w:cs="Arial"/>
          <w:sz w:val="24"/>
          <w:szCs w:val="24"/>
        </w:rPr>
        <w:t>-9</w:t>
      </w:r>
      <w:r w:rsidRPr="00B02D95">
        <w:rPr>
          <w:rFonts w:ascii="Arial" w:hAnsi="Arial" w:cs="Arial"/>
          <w:sz w:val="24"/>
          <w:szCs w:val="24"/>
        </w:rPr>
        <w:t>50.</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Botti AC, Silver RT, Macera MJ, Benn P, Verma RS: A new translocation involving chromosomes 8 and 9 in a Philadelphia negative chronic myelogenous leukemia.  Cancer Genet Cytogene.  1988; 35:51</w:t>
      </w:r>
      <w:r>
        <w:rPr>
          <w:rFonts w:ascii="Arial" w:hAnsi="Arial" w:cs="Arial"/>
          <w:sz w:val="24"/>
          <w:szCs w:val="24"/>
        </w:rPr>
        <w:t>-</w:t>
      </w:r>
      <w:r w:rsidRPr="00B02D95">
        <w:rPr>
          <w:rFonts w:ascii="Arial" w:hAnsi="Arial" w:cs="Arial"/>
          <w:sz w:val="24"/>
          <w:szCs w:val="24"/>
        </w:rPr>
        <w:t>54.</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Benn PA, Eisenberg A, Soper LA, Weinstein M, Silver RT, et al: Rearrangement of the breakpoint cluster region (bcr) of chromosome 22 as a diagnostic marker for chronic myeloid leukemia.  J Tumor Marker Onc.  1988; 3(1):101</w:t>
      </w:r>
      <w:r>
        <w:rPr>
          <w:rFonts w:ascii="Arial" w:hAnsi="Arial" w:cs="Arial"/>
          <w:sz w:val="24"/>
          <w:szCs w:val="24"/>
        </w:rPr>
        <w:t>-10</w:t>
      </w:r>
      <w:r w:rsidRPr="00B02D95">
        <w:rPr>
          <w:rFonts w:ascii="Arial" w:hAnsi="Arial" w:cs="Arial"/>
          <w:sz w:val="24"/>
          <w:szCs w:val="24"/>
        </w:rPr>
        <w:t>5.</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Silver RT: Recombinant interferon alpha for treatment of polycythemia vera.  Lancet (Letter to the Editor).  1988; 13:403.</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Verma RS, Thomas S, Coleman M, Silver RT: Spatial relationship of chromosomes 9 and 22 at metaphase in patients with chronic myelogenous leukemia (CM</w:t>
      </w:r>
      <w:r>
        <w:rPr>
          <w:rFonts w:ascii="Arial" w:hAnsi="Arial" w:cs="Arial"/>
          <w:sz w:val="24"/>
          <w:szCs w:val="24"/>
        </w:rPr>
        <w:t>L).  In J Cancer.  1988; 41:829-8</w:t>
      </w:r>
      <w:r w:rsidRPr="00B02D95">
        <w:rPr>
          <w:rFonts w:ascii="Arial" w:hAnsi="Arial" w:cs="Arial"/>
          <w:sz w:val="24"/>
          <w:szCs w:val="24"/>
        </w:rPr>
        <w:t>31.</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Soper L, Bernhardt B, Eisenberg A, Cacciapaglia B, Bennett L, Sanda A, Baird M, Silver R</w:t>
      </w:r>
      <w:r>
        <w:rPr>
          <w:rFonts w:ascii="Arial" w:hAnsi="Arial" w:cs="Arial"/>
          <w:sz w:val="24"/>
          <w:szCs w:val="24"/>
        </w:rPr>
        <w:t>T</w:t>
      </w:r>
      <w:r w:rsidRPr="00B02D95">
        <w:rPr>
          <w:rFonts w:ascii="Arial" w:hAnsi="Arial" w:cs="Arial"/>
          <w:sz w:val="24"/>
          <w:szCs w:val="24"/>
        </w:rPr>
        <w:t>, Benn P: Clonal immunoglobulin gene rearrangements in chronic lymphocytic leukemia: A correlative study.  Am J Hem.  1988; 27:257</w:t>
      </w:r>
      <w:r>
        <w:rPr>
          <w:rFonts w:ascii="Arial" w:hAnsi="Arial" w:cs="Arial"/>
          <w:sz w:val="24"/>
          <w:szCs w:val="24"/>
        </w:rPr>
        <w:t>-2</w:t>
      </w:r>
      <w:r w:rsidRPr="00B02D95">
        <w:rPr>
          <w:rFonts w:ascii="Arial" w:hAnsi="Arial" w:cs="Arial"/>
          <w:sz w:val="24"/>
          <w:szCs w:val="24"/>
        </w:rPr>
        <w:t>64.</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lastRenderedPageBreak/>
        <w:t>Coleman M, Armitage JO, Gaynor M, McDermott D, Weisenburger DD, Adler K, Beshevkin M, Silver RT, Reisman AM, Pasmantier MW: The COP BLAM programs: Evolving chemotherapy concepts in large cell lymphoma.  Seminars in Hematology.  1988; 25(2):23</w:t>
      </w:r>
      <w:r>
        <w:rPr>
          <w:rFonts w:ascii="Arial" w:hAnsi="Arial" w:cs="Arial"/>
          <w:sz w:val="24"/>
          <w:szCs w:val="24"/>
        </w:rPr>
        <w:t>-</w:t>
      </w:r>
      <w:r w:rsidRPr="00B02D95">
        <w:rPr>
          <w:rFonts w:ascii="Arial" w:hAnsi="Arial" w:cs="Arial"/>
          <w:sz w:val="24"/>
          <w:szCs w:val="24"/>
        </w:rPr>
        <w:t xml:space="preserve">33. </w:t>
      </w:r>
    </w:p>
    <w:p w:rsidR="00B02D95" w:rsidRPr="00B02D95" w:rsidRDefault="00B02D95" w:rsidP="00B02D95">
      <w:pPr>
        <w:pStyle w:val="ListParagraph"/>
        <w:numPr>
          <w:ilvl w:val="0"/>
          <w:numId w:val="3"/>
        </w:numPr>
        <w:rPr>
          <w:rFonts w:ascii="Arial" w:hAnsi="Arial" w:cs="Arial"/>
          <w:sz w:val="24"/>
          <w:szCs w:val="24"/>
        </w:rPr>
      </w:pPr>
      <w:r w:rsidRPr="00B02D95">
        <w:rPr>
          <w:rFonts w:ascii="Arial" w:hAnsi="Arial" w:cs="Arial"/>
          <w:sz w:val="24"/>
          <w:szCs w:val="24"/>
        </w:rPr>
        <w:t>Shustik C, Mick R, Silver RT, Sawitsky A, Rai K, Shapiro L: Treatment of early chronic lymphocytic leukemia: Intermittent chlorambucil versus observation. Hemat. Onc.  1988, 6:7</w:t>
      </w:r>
      <w:r w:rsidR="00802DE1">
        <w:rPr>
          <w:rFonts w:ascii="Arial" w:hAnsi="Arial" w:cs="Arial"/>
          <w:sz w:val="24"/>
          <w:szCs w:val="24"/>
        </w:rPr>
        <w:t>-</w:t>
      </w:r>
      <w:r w:rsidRPr="00B02D95">
        <w:rPr>
          <w:rFonts w:ascii="Arial" w:hAnsi="Arial" w:cs="Arial"/>
          <w:sz w:val="24"/>
          <w:szCs w:val="24"/>
        </w:rPr>
        <w:t>12.</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Silver RT, Mick R, Degnan TJ, Holland JF, Cavelli F: Attempted prevention of blast crisis in chronic myeloid leukemia by the use of pulsed doses of cytosine arabinoside and cis chloronitrosurea during the course of busulfan maintained remission.  Cancer</w:t>
      </w:r>
      <w:r>
        <w:rPr>
          <w:rFonts w:ascii="Arial" w:hAnsi="Arial" w:cs="Arial"/>
          <w:sz w:val="24"/>
          <w:szCs w:val="24"/>
        </w:rPr>
        <w:t xml:space="preserve"> Investigation.  1988; 6(3):253-2</w:t>
      </w:r>
      <w:r w:rsidRPr="00802DE1">
        <w:rPr>
          <w:rFonts w:ascii="Arial" w:hAnsi="Arial" w:cs="Arial"/>
          <w:sz w:val="24"/>
          <w:szCs w:val="24"/>
        </w:rPr>
        <w:t>60.</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Wang J, Walle A, Gordon B, Novogrodsky A, Suthanthiran M, Rubin A, Morrison H, Silver RT, Stenzel KH:  Adoptive immunotherapy for stage IV renal cell carcinoma:A novel protocol utilizing periodate and interleukin e activated autologous leukocytes and continuous infusions of low dose interleukin 2.  Amer Jour Med.  1987; 83(6):1016</w:t>
      </w:r>
      <w:r>
        <w:rPr>
          <w:rFonts w:ascii="Arial" w:hAnsi="Arial" w:cs="Arial"/>
          <w:sz w:val="24"/>
          <w:szCs w:val="24"/>
        </w:rPr>
        <w:t>-10</w:t>
      </w:r>
      <w:r w:rsidRPr="00802DE1">
        <w:rPr>
          <w:rFonts w:ascii="Arial" w:hAnsi="Arial" w:cs="Arial"/>
          <w:sz w:val="24"/>
          <w:szCs w:val="24"/>
        </w:rPr>
        <w:t>23.</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Benn P, Soper L, Eisenberg A, Silver RT, Coleman M, Cacciapaglia B, Bennett L, Baird M, Silverstein M, Berger C, Bernhardt B: Utility of molecular genetic analysis of bcr rearrangement in the diagnosis of chronic myeloid leukemia.  Cancer Genet Cytogenet. 1987; 29(1):1</w:t>
      </w:r>
      <w:r>
        <w:rPr>
          <w:rFonts w:ascii="Arial" w:hAnsi="Arial" w:cs="Arial"/>
          <w:sz w:val="24"/>
          <w:szCs w:val="24"/>
        </w:rPr>
        <w:t>-</w:t>
      </w:r>
      <w:r w:rsidRPr="00802DE1">
        <w:rPr>
          <w:rFonts w:ascii="Arial" w:hAnsi="Arial" w:cs="Arial"/>
          <w:sz w:val="24"/>
          <w:szCs w:val="24"/>
        </w:rPr>
        <w:t>7.</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Silver RT, Mick R, Cooper R, et al: A comparative study of dibromomannitol and busulfan in the treatment of chronic myeloid leukemia. A study of Cancer and Leukemia Group B.  Cancer.  1987; 60:1442</w:t>
      </w:r>
      <w:r>
        <w:rPr>
          <w:rFonts w:ascii="Arial" w:hAnsi="Arial" w:cs="Arial"/>
          <w:sz w:val="24"/>
          <w:szCs w:val="24"/>
        </w:rPr>
        <w:t>-14</w:t>
      </w:r>
      <w:r w:rsidRPr="00802DE1">
        <w:rPr>
          <w:rFonts w:ascii="Arial" w:hAnsi="Arial" w:cs="Arial"/>
          <w:sz w:val="24"/>
          <w:szCs w:val="24"/>
        </w:rPr>
        <w:t>48.</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Mayer RJ, Schiffer CA, Peterson BA, Budman DR, Silver RT, et al: Intensive Postremission Therapy in Adults With Acute Nonlymphocytic Leukemia Using Various Dose Schedules of ara C: A Progress Report from the CALGB.  Seminars in Oncology.  1987; 14(2):25</w:t>
      </w:r>
      <w:r>
        <w:rPr>
          <w:rFonts w:ascii="Arial" w:hAnsi="Arial" w:cs="Arial"/>
          <w:sz w:val="24"/>
          <w:szCs w:val="24"/>
        </w:rPr>
        <w:t>-</w:t>
      </w:r>
      <w:r w:rsidRPr="00802DE1">
        <w:rPr>
          <w:rFonts w:ascii="Arial" w:hAnsi="Arial" w:cs="Arial"/>
          <w:sz w:val="24"/>
          <w:szCs w:val="24"/>
        </w:rPr>
        <w:t>31.</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Coleman M, Gerstein G, Topilow A, Lebowicz J, Bernhardt B, Chiarieri D, Silver RT, Pasmantier MW: Advances in chemotherapy for large cell lymphoma.  Semi</w:t>
      </w:r>
      <w:r>
        <w:rPr>
          <w:rFonts w:ascii="Arial" w:hAnsi="Arial" w:cs="Arial"/>
          <w:sz w:val="24"/>
          <w:szCs w:val="24"/>
        </w:rPr>
        <w:t>nars in Hematology.  1987; 24:8-20.</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Verma RS, Thomas S, Coleman M, Silver RT, Dosik H.  Length polymorphisms of the human Y chromosome in patients with chronic myelogenous leukemia.  Cancer Genet Cytogenet.  1987 Feb; 24(2):295-</w:t>
      </w:r>
      <w:r>
        <w:rPr>
          <w:rFonts w:ascii="Arial" w:hAnsi="Arial" w:cs="Arial"/>
          <w:sz w:val="24"/>
          <w:szCs w:val="24"/>
        </w:rPr>
        <w:t>29</w:t>
      </w:r>
      <w:r w:rsidRPr="00802DE1">
        <w:rPr>
          <w:rFonts w:ascii="Arial" w:hAnsi="Arial" w:cs="Arial"/>
          <w:sz w:val="24"/>
          <w:szCs w:val="24"/>
        </w:rPr>
        <w:t>7.</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 xml:space="preserve">Verma RS, Rodriquez J, Babu A, Chemitiganti S, Coleman M, Silver RT, Dosik H: Role of heterochromatin during preferential 9q;22q translocation in chronic myelogenous leukemia. Canadian Journal of Genetics </w:t>
      </w:r>
      <w:r>
        <w:rPr>
          <w:rFonts w:ascii="Arial" w:hAnsi="Arial" w:cs="Arial"/>
          <w:sz w:val="24"/>
          <w:szCs w:val="24"/>
        </w:rPr>
        <w:t>and Cytology.  1986; 28(6): 998-</w:t>
      </w:r>
      <w:r w:rsidRPr="00802DE1">
        <w:rPr>
          <w:rFonts w:ascii="Arial" w:hAnsi="Arial" w:cs="Arial"/>
          <w:sz w:val="24"/>
          <w:szCs w:val="24"/>
        </w:rPr>
        <w:t>1002.</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Silver RT, Gale RP:  Chronic Myeloid Leukemia.  Amer. J. Med. 1986; 80 (6):1137</w:t>
      </w:r>
      <w:r>
        <w:rPr>
          <w:rFonts w:ascii="Arial" w:hAnsi="Arial" w:cs="Arial"/>
          <w:sz w:val="24"/>
          <w:szCs w:val="24"/>
        </w:rPr>
        <w:t>-11</w:t>
      </w:r>
      <w:r w:rsidRPr="00802DE1">
        <w:rPr>
          <w:rFonts w:ascii="Arial" w:hAnsi="Arial" w:cs="Arial"/>
          <w:sz w:val="24"/>
          <w:szCs w:val="24"/>
        </w:rPr>
        <w:t>48.</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Verma RS, Thomas S, Coleman M, Silver RT, Dosik H: Position of the Y Chromosome at somatic metaphase in patients with chronic myelogenous leukemia (CML).  Experientia.  1986; 42(4):440</w:t>
      </w:r>
      <w:r>
        <w:rPr>
          <w:rFonts w:ascii="Arial" w:hAnsi="Arial" w:cs="Arial"/>
          <w:sz w:val="24"/>
          <w:szCs w:val="24"/>
        </w:rPr>
        <w:t>-4</w:t>
      </w:r>
      <w:r w:rsidRPr="00802DE1">
        <w:rPr>
          <w:rFonts w:ascii="Arial" w:hAnsi="Arial" w:cs="Arial"/>
          <w:sz w:val="24"/>
          <w:szCs w:val="24"/>
        </w:rPr>
        <w:t>41.</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Silver, RT: Refractory Anemias, Pre Leukemia and Myelodysplasias.  Rev. Hosp. Clin. Fac. Med. S. Paulo.  1985; 40(6):266</w:t>
      </w:r>
      <w:r>
        <w:rPr>
          <w:rFonts w:ascii="Arial" w:hAnsi="Arial" w:cs="Arial"/>
          <w:sz w:val="24"/>
          <w:szCs w:val="24"/>
        </w:rPr>
        <w:t>-</w:t>
      </w:r>
      <w:r w:rsidRPr="00802DE1">
        <w:rPr>
          <w:rFonts w:ascii="Arial" w:hAnsi="Arial" w:cs="Arial"/>
          <w:sz w:val="24"/>
          <w:szCs w:val="24"/>
        </w:rPr>
        <w:t>269.</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Coleman M, Pasmantier MW, Silver RT: Hac-cytoxan chemotherapy for ovarian carcinoma.  Alternating chemotherapy with intensification.  Cancer.  1985; 55:40-45.</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Arlin Z, Silver RT, Cassileth P, Armentrout S, Gams R, et al:  Phase I-11 Trial of mitoxantrone in acute leukemia: An interim report.  Investigational New Drugs.  1985; 2:213-</w:t>
      </w:r>
      <w:r>
        <w:rPr>
          <w:rFonts w:ascii="Arial" w:hAnsi="Arial" w:cs="Arial"/>
          <w:sz w:val="24"/>
          <w:szCs w:val="24"/>
        </w:rPr>
        <w:t>2</w:t>
      </w:r>
      <w:r w:rsidRPr="00802DE1">
        <w:rPr>
          <w:rFonts w:ascii="Arial" w:hAnsi="Arial" w:cs="Arial"/>
          <w:sz w:val="24"/>
          <w:szCs w:val="24"/>
        </w:rPr>
        <w:t>17.</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Pasmantier MW, Coleman M, Silver RT, Ballard PW: Six-drug chemotherapy (hexamethylmelamine, doxorubicin, cisplatin, cyclophosphamide, methotrexate, 5-FU; CHAMP-5) for ovarian carcinoma: Alternating sequences of combination regimens.  Cancer Treatment Rep.  1985; 69:689-</w:t>
      </w:r>
      <w:r>
        <w:rPr>
          <w:rFonts w:ascii="Arial" w:hAnsi="Arial" w:cs="Arial"/>
          <w:sz w:val="24"/>
          <w:szCs w:val="24"/>
        </w:rPr>
        <w:t>6</w:t>
      </w:r>
      <w:r w:rsidRPr="00802DE1">
        <w:rPr>
          <w:rFonts w:ascii="Arial" w:hAnsi="Arial" w:cs="Arial"/>
          <w:sz w:val="24"/>
          <w:szCs w:val="24"/>
        </w:rPr>
        <w:t>93.</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Wood WC, Weiss RB, Tormey DC, Holland JF, Henry PH, Leone LA, Fafla S, Silver RT, et al: A randomized trial of CMF vs. CMFVP as adjuvant chemotherapy in women with node-positive stage II breast cancer: A CALGB study.  World J Surg.  1985; 9(5):714-</w:t>
      </w:r>
      <w:r>
        <w:rPr>
          <w:rFonts w:ascii="Arial" w:hAnsi="Arial" w:cs="Arial"/>
          <w:sz w:val="24"/>
          <w:szCs w:val="24"/>
        </w:rPr>
        <w:t>7</w:t>
      </w:r>
      <w:r w:rsidRPr="00802DE1">
        <w:rPr>
          <w:rFonts w:ascii="Arial" w:hAnsi="Arial" w:cs="Arial"/>
          <w:sz w:val="24"/>
          <w:szCs w:val="24"/>
        </w:rPr>
        <w:t>18.</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Mayer RJ, Schiffer CA, Peterson BA, Silver RT, et al: Intensive postremission therapy in adults with acute nonlymphocytic leukemia with Ara-C by continuous infusion or bolus administration: preliminary results of a CALGB Phase I Study.  Sem in Oncol.  1985; 12(2), suppl 3:84-90.</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Silver RT, Case D, Jones S, Gams R, et al:  Novantrone mitoxantrone in the treatment of non-Hodgkin's lymphoma.  (Lederle Cooperative Group) Proc 14th Internat Congress of Chemotherapy.  1985 June; pgs. 23-28.</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Pasmantier MW, Coleman M, Silver RT, Mamaril AP, Quiguyan CC, Galindo A Jr.  Treatment of advanced endometrial carcinoma with doxorubicin and cisplatin: effects on both untreated and previously treated patients.  Cancer Treat Rep.  1985 May; 69(5):539-</w:t>
      </w:r>
      <w:r>
        <w:rPr>
          <w:rFonts w:ascii="Arial" w:hAnsi="Arial" w:cs="Arial"/>
          <w:sz w:val="24"/>
          <w:szCs w:val="24"/>
        </w:rPr>
        <w:t>5</w:t>
      </w:r>
      <w:r w:rsidRPr="00802DE1">
        <w:rPr>
          <w:rFonts w:ascii="Arial" w:hAnsi="Arial" w:cs="Arial"/>
          <w:sz w:val="24"/>
          <w:szCs w:val="24"/>
        </w:rPr>
        <w:t>42.</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Arlin ZA, Silver RT, et al: Further evaluation of mitoxantrone in acute leukemia.  Advances in Cancer Chemotherapy. The Current Status of Novantrone.  1985; pp. 91-94.</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Gams RA, Keller J, Case DC Jr., Jones SE, Stein RS, Stuart JJ, Silver RT, et al: Novantrone in malignant lymphoma.  Advances in Cancer Chemotherapy, The Current Status of Novantrone.  1985; pgs. 75-77.</w:t>
      </w:r>
    </w:p>
    <w:p w:rsidR="00802DE1" w:rsidRPr="00802DE1" w:rsidRDefault="00802DE1" w:rsidP="00802DE1">
      <w:pPr>
        <w:pStyle w:val="ListParagraph"/>
        <w:numPr>
          <w:ilvl w:val="0"/>
          <w:numId w:val="3"/>
        </w:numPr>
        <w:rPr>
          <w:rFonts w:ascii="Arial" w:hAnsi="Arial" w:cs="Arial"/>
          <w:sz w:val="24"/>
          <w:szCs w:val="24"/>
        </w:rPr>
      </w:pPr>
      <w:r w:rsidRPr="00802DE1">
        <w:rPr>
          <w:rFonts w:ascii="Arial" w:hAnsi="Arial" w:cs="Arial"/>
          <w:sz w:val="24"/>
          <w:szCs w:val="24"/>
        </w:rPr>
        <w:t>Henderson IC, Wolff SN, Allegra JC, Woodcock T, Silver RT, et al: A randomized trial comparing mitoxantrone and doxorubicin inpatients with metastatic breast cancer.  Advances in Cancer Chemoatherapy, The Current Status of Novantrone, 1985; pgs. 45-53.</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Henderson IC, Wolff S, Allegra J, Silver RT, et al: A randomized trial of novantrone versus adriamycin for metastatic breast cancer.  Advances in Cancer Chemotherapy, The Current Status of Novantrone, 1985.</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Chemitiganti S, Verma RS, Silver RT, Coleman M, Dosik H: Unusual translocations involving chromosomes 12;22 and 9;12 in a case of chronic myelogenous leukemia.  Cancer Genetics and Cytogenetics.  1985; 14:61-65.</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Arlin ZA, Silver RT, et al: Phase I-II trial of mitooxantrone in acute leukemia.  Cancer Treatment Reports.  1985; 69(1):61-64.</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Landesman R, Silver RT: Cytoreductive surgery.  Obst &amp; Gyn (Letter).  1984; 64(1):148-</w:t>
      </w:r>
      <w:r>
        <w:rPr>
          <w:rFonts w:ascii="Arial" w:hAnsi="Arial" w:cs="Arial"/>
          <w:sz w:val="24"/>
          <w:szCs w:val="24"/>
        </w:rPr>
        <w:t>1</w:t>
      </w:r>
      <w:r w:rsidRPr="000A73A8">
        <w:rPr>
          <w:rFonts w:ascii="Arial" w:hAnsi="Arial" w:cs="Arial"/>
          <w:sz w:val="24"/>
          <w:szCs w:val="24"/>
        </w:rPr>
        <w:t>49.</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Gottlieb AJ, Weinberg V, Ellison RR, Henderson ES, Terebelo H, Fafla S, Cuttner J, Silver RT, et al: Efficacy of daunorubicin in the therapy of adult acute lymphocytic leukemia: A prospective randomized trial by CALGB.  Blood.  1984; 64(1):267-</w:t>
      </w:r>
      <w:r>
        <w:rPr>
          <w:rFonts w:ascii="Arial" w:hAnsi="Arial" w:cs="Arial"/>
          <w:sz w:val="24"/>
          <w:szCs w:val="24"/>
        </w:rPr>
        <w:t>2</w:t>
      </w:r>
      <w:r w:rsidRPr="000A73A8">
        <w:rPr>
          <w:rFonts w:ascii="Arial" w:hAnsi="Arial" w:cs="Arial"/>
          <w:sz w:val="24"/>
          <w:szCs w:val="24"/>
        </w:rPr>
        <w:t>74.</w:t>
      </w:r>
    </w:p>
    <w:p w:rsidR="000A73A8" w:rsidRPr="000A73A8" w:rsidRDefault="000A73A8" w:rsidP="000A73A8">
      <w:pPr>
        <w:pStyle w:val="ListParagraph"/>
        <w:numPr>
          <w:ilvl w:val="0"/>
          <w:numId w:val="3"/>
        </w:numPr>
        <w:rPr>
          <w:rFonts w:ascii="Arial" w:hAnsi="Arial" w:cs="Arial"/>
          <w:sz w:val="24"/>
          <w:szCs w:val="24"/>
        </w:rPr>
      </w:pPr>
      <w:r w:rsidRPr="000A73A8">
        <w:rPr>
          <w:rFonts w:ascii="Arial" w:hAnsi="Arial" w:cs="Arial"/>
          <w:sz w:val="24"/>
          <w:szCs w:val="24"/>
        </w:rPr>
        <w:t>Tormey DC, Weinberg VE, Leone LA, Glidewell OJ, Perloff M, Kennedy BJ, Cortes E, Silver RT, et al: A comparison of intermittent vs. continuous and of adriamycin vs. methotrexate 5-drug chemotherapy for advanced breast cancer: A CALGB study.  Amer J Clin Oncol.  Cancer Clinical Trials.  1984; 7:231-</w:t>
      </w:r>
      <w:r>
        <w:rPr>
          <w:rFonts w:ascii="Arial" w:hAnsi="Arial" w:cs="Arial"/>
          <w:sz w:val="24"/>
          <w:szCs w:val="24"/>
        </w:rPr>
        <w:t>2</w:t>
      </w:r>
      <w:r w:rsidRPr="000A73A8">
        <w:rPr>
          <w:rFonts w:ascii="Arial" w:hAnsi="Arial" w:cs="Arial"/>
          <w:sz w:val="24"/>
          <w:szCs w:val="24"/>
        </w:rPr>
        <w:t>39.</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Brower MS, Coleman M, Pasmantier MW, Silver RT, et al: Treatment of advanced ovarian carcinoma with hexamethylmelamine, doxorubicin and cis-platinum (HAC): Results in both untreated and previously treated patients.  Med &amp; Ped Oncol.  1984; 12:17-24.</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Green M, Horton C, Spaulding M, Silver RT, Berenberg J, Kennedy BJ, Pajak TF, Comis R.  Four-drug combination chemotherapy (methotrexate, cyclophosphamide, hexamethylmelamine, and CCNU) for non-small cell bronchogenic carcinoma: a Cancer and Leukemia Group B study.  J Clin Oncol.  1983 Sep; 1(9):559-</w:t>
      </w:r>
      <w:r>
        <w:rPr>
          <w:rFonts w:ascii="Arial" w:hAnsi="Arial" w:cs="Arial"/>
          <w:sz w:val="24"/>
          <w:szCs w:val="24"/>
        </w:rPr>
        <w:t>5</w:t>
      </w:r>
      <w:r w:rsidRPr="00A1247E">
        <w:rPr>
          <w:rFonts w:ascii="Arial" w:hAnsi="Arial" w:cs="Arial"/>
          <w:sz w:val="24"/>
          <w:szCs w:val="24"/>
        </w:rPr>
        <w:t>65.</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Pasmantier MW, Coleman M, Silver RT, et al: Administration of a complex chemotherapy regimen: Inpatient versus outpatient treatment.  Med &amp; Ped Oncol.  1983; 11:333-</w:t>
      </w:r>
      <w:r>
        <w:rPr>
          <w:rFonts w:ascii="Arial" w:hAnsi="Arial" w:cs="Arial"/>
          <w:sz w:val="24"/>
          <w:szCs w:val="24"/>
        </w:rPr>
        <w:t>3</w:t>
      </w:r>
      <w:r w:rsidRPr="00A1247E">
        <w:rPr>
          <w:rFonts w:ascii="Arial" w:hAnsi="Arial" w:cs="Arial"/>
          <w:sz w:val="24"/>
          <w:szCs w:val="24"/>
        </w:rPr>
        <w:t>35.</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Paciucci PA, Ohnuma T, Cuttner J, Silver RT, Holland JF: Mitoxantrone in patients with acute leukemia in relapse.  Cancer Res.  1983; 43:3919-</w:t>
      </w:r>
      <w:r>
        <w:rPr>
          <w:rFonts w:ascii="Arial" w:hAnsi="Arial" w:cs="Arial"/>
          <w:sz w:val="24"/>
          <w:szCs w:val="24"/>
        </w:rPr>
        <w:t>39</w:t>
      </w:r>
      <w:r w:rsidRPr="00A1247E">
        <w:rPr>
          <w:rFonts w:ascii="Arial" w:hAnsi="Arial" w:cs="Arial"/>
          <w:sz w:val="24"/>
          <w:szCs w:val="24"/>
        </w:rPr>
        <w:t>22.</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Paciucci PA Ohnuma T, Cuttner J, Silver RT, Holland JF: Mitoxantrone in acute lymphoblastic leukemia.  Cancer Treatment Reviews.  1983; 10(B):65-68.</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Silver RT, Douglas RG, editors: Combined clinical basic science seminar: Nutrition and cancer by Dr. Rivlin.  Amer J Med.  1983; 75:843-</w:t>
      </w:r>
      <w:r>
        <w:rPr>
          <w:rFonts w:ascii="Arial" w:hAnsi="Arial" w:cs="Arial"/>
          <w:sz w:val="24"/>
          <w:szCs w:val="24"/>
        </w:rPr>
        <w:t>8</w:t>
      </w:r>
      <w:r w:rsidRPr="00A1247E">
        <w:rPr>
          <w:rFonts w:ascii="Arial" w:hAnsi="Arial" w:cs="Arial"/>
          <w:sz w:val="24"/>
          <w:szCs w:val="24"/>
        </w:rPr>
        <w:t>54.</w:t>
      </w:r>
    </w:p>
    <w:p w:rsidR="00A1247E" w:rsidRPr="00A1247E" w:rsidRDefault="00A1247E" w:rsidP="00A1247E">
      <w:pPr>
        <w:pStyle w:val="ListParagraph"/>
        <w:numPr>
          <w:ilvl w:val="0"/>
          <w:numId w:val="3"/>
        </w:numPr>
        <w:rPr>
          <w:rFonts w:ascii="Arial" w:hAnsi="Arial" w:cs="Arial"/>
          <w:sz w:val="24"/>
          <w:szCs w:val="24"/>
        </w:rPr>
      </w:pPr>
      <w:r w:rsidRPr="00A1247E">
        <w:rPr>
          <w:rFonts w:ascii="Arial" w:hAnsi="Arial" w:cs="Arial"/>
          <w:sz w:val="24"/>
          <w:szCs w:val="24"/>
        </w:rPr>
        <w:t>Silver RT, Douglas RG: Endocytosis by the mononuclear phagocyte system and antoimmune disease.  Amer J Med.  1983; 74:481-</w:t>
      </w:r>
      <w:r>
        <w:rPr>
          <w:rFonts w:ascii="Arial" w:hAnsi="Arial" w:cs="Arial"/>
          <w:sz w:val="24"/>
          <w:szCs w:val="24"/>
        </w:rPr>
        <w:t>4</w:t>
      </w:r>
      <w:r w:rsidRPr="00A1247E">
        <w:rPr>
          <w:rFonts w:ascii="Arial" w:hAnsi="Arial" w:cs="Arial"/>
          <w:sz w:val="24"/>
          <w:szCs w:val="24"/>
        </w:rPr>
        <w:t>93.</w:t>
      </w:r>
    </w:p>
    <w:p w:rsidR="001D34BF" w:rsidRPr="001D34BF" w:rsidRDefault="001D34BF" w:rsidP="001D34BF">
      <w:pPr>
        <w:pStyle w:val="ListParagraph"/>
        <w:numPr>
          <w:ilvl w:val="0"/>
          <w:numId w:val="3"/>
        </w:numPr>
        <w:rPr>
          <w:rFonts w:ascii="Arial" w:hAnsi="Arial" w:cs="Arial"/>
          <w:sz w:val="24"/>
          <w:szCs w:val="24"/>
        </w:rPr>
      </w:pPr>
      <w:r w:rsidRPr="001D34BF">
        <w:rPr>
          <w:rFonts w:ascii="Arial" w:hAnsi="Arial" w:cs="Arial"/>
          <w:sz w:val="24"/>
          <w:szCs w:val="24"/>
        </w:rPr>
        <w:t>Tormey DC, Weinberg VE, Holland JF, Weiss RB, Glidewell OJ, Perloff M, Falkson G, Falkson HC, Henry PH, Leone LA, Fafla S, Ginsberg SA, Silver RT, et al: A randomized trial of five and three-drug chemotherapy and chemoimmunotherapy in women with operable node positive breast cancer.  A CALGB study.  J Clin Oncol.  1983; 1(2):138-</w:t>
      </w:r>
      <w:r>
        <w:rPr>
          <w:rFonts w:ascii="Arial" w:hAnsi="Arial" w:cs="Arial"/>
          <w:sz w:val="24"/>
          <w:szCs w:val="24"/>
        </w:rPr>
        <w:t>1</w:t>
      </w:r>
      <w:r w:rsidRPr="001D34BF">
        <w:rPr>
          <w:rFonts w:ascii="Arial" w:hAnsi="Arial" w:cs="Arial"/>
          <w:sz w:val="24"/>
          <w:szCs w:val="24"/>
        </w:rPr>
        <w:t>45.</w:t>
      </w:r>
    </w:p>
    <w:p w:rsidR="001D34BF" w:rsidRPr="001D34BF" w:rsidRDefault="001D34BF" w:rsidP="001D34BF">
      <w:pPr>
        <w:pStyle w:val="ListParagraph"/>
        <w:numPr>
          <w:ilvl w:val="0"/>
          <w:numId w:val="3"/>
        </w:numPr>
        <w:rPr>
          <w:rFonts w:ascii="Arial" w:hAnsi="Arial" w:cs="Arial"/>
          <w:sz w:val="24"/>
          <w:szCs w:val="24"/>
        </w:rPr>
      </w:pPr>
      <w:r w:rsidRPr="001D34BF">
        <w:rPr>
          <w:rFonts w:ascii="Arial" w:hAnsi="Arial" w:cs="Arial"/>
          <w:sz w:val="24"/>
          <w:szCs w:val="24"/>
        </w:rPr>
        <w:t>Hollister D Jr, Silver RT, Gordon B, ColemanM: Continuous infusion vincristine and bleomycin with high dose methotrexate for resistant non-Hodgkin's lymphoma.  Cancer.  1982; 50:1690-</w:t>
      </w:r>
      <w:r>
        <w:rPr>
          <w:rFonts w:ascii="Arial" w:hAnsi="Arial" w:cs="Arial"/>
          <w:sz w:val="24"/>
          <w:szCs w:val="24"/>
        </w:rPr>
        <w:t>16</w:t>
      </w:r>
      <w:r w:rsidRPr="001D34BF">
        <w:rPr>
          <w:rFonts w:ascii="Arial" w:hAnsi="Arial" w:cs="Arial"/>
          <w:sz w:val="24"/>
          <w:szCs w:val="24"/>
        </w:rPr>
        <w:t>94.</w:t>
      </w:r>
    </w:p>
    <w:p w:rsidR="001D34BF" w:rsidRPr="001D34BF" w:rsidRDefault="001D34BF" w:rsidP="001D34BF">
      <w:pPr>
        <w:pStyle w:val="ListParagraph"/>
        <w:numPr>
          <w:ilvl w:val="0"/>
          <w:numId w:val="3"/>
        </w:numPr>
        <w:rPr>
          <w:rFonts w:ascii="Arial" w:hAnsi="Arial" w:cs="Arial"/>
          <w:sz w:val="24"/>
          <w:szCs w:val="24"/>
        </w:rPr>
      </w:pPr>
      <w:r w:rsidRPr="001D34BF">
        <w:rPr>
          <w:rFonts w:ascii="Arial" w:hAnsi="Arial" w:cs="Arial"/>
          <w:sz w:val="24"/>
          <w:szCs w:val="24"/>
        </w:rPr>
        <w:t>Cornwell GG III, Pajak TF, Kochwa S, McIntyre OR, Glowienka LP, Brunner K, Rafla S, Silver RT, et al: Comparison of oral melphan, CCNU and BCNU with and without vincristine and prednisone in the treatment of multiple myeloma.  A CALGB study.  Cancer.  1982; 50:1669-1675.</w:t>
      </w:r>
    </w:p>
    <w:p w:rsidR="001D34BF" w:rsidRPr="001D34BF" w:rsidRDefault="001D34BF" w:rsidP="001D34BF">
      <w:pPr>
        <w:pStyle w:val="ListParagraph"/>
        <w:numPr>
          <w:ilvl w:val="0"/>
          <w:numId w:val="3"/>
        </w:numPr>
        <w:rPr>
          <w:rFonts w:ascii="Arial" w:hAnsi="Arial" w:cs="Arial"/>
          <w:sz w:val="24"/>
          <w:szCs w:val="24"/>
        </w:rPr>
      </w:pPr>
      <w:r w:rsidRPr="001D34BF">
        <w:rPr>
          <w:rFonts w:ascii="Arial" w:hAnsi="Arial" w:cs="Arial"/>
          <w:sz w:val="24"/>
          <w:szCs w:val="24"/>
        </w:rPr>
        <w:t>Yates J, Glidewell O, Wiernik P, Cooper MR, Steinberg D, Dosik H, Silver RT, et al: Cytostine arabinoside with daunorubicin or adriamycin for therapy of acute myelocytic leukemia: A CALGB study.  Blood.  1982; 60(2):454-</w:t>
      </w:r>
      <w:r>
        <w:rPr>
          <w:rFonts w:ascii="Arial" w:hAnsi="Arial" w:cs="Arial"/>
          <w:sz w:val="24"/>
          <w:szCs w:val="24"/>
        </w:rPr>
        <w:t>4</w:t>
      </w:r>
      <w:r w:rsidRPr="001D34BF">
        <w:rPr>
          <w:rFonts w:ascii="Arial" w:hAnsi="Arial" w:cs="Arial"/>
          <w:sz w:val="24"/>
          <w:szCs w:val="24"/>
        </w:rPr>
        <w:t>62.</w:t>
      </w:r>
    </w:p>
    <w:p w:rsidR="001D34BF" w:rsidRPr="001D34BF" w:rsidRDefault="001D34BF" w:rsidP="001D34BF">
      <w:pPr>
        <w:pStyle w:val="ListParagraph"/>
        <w:numPr>
          <w:ilvl w:val="0"/>
          <w:numId w:val="3"/>
        </w:numPr>
        <w:rPr>
          <w:rFonts w:ascii="Arial" w:hAnsi="Arial" w:cs="Arial"/>
          <w:sz w:val="24"/>
          <w:szCs w:val="24"/>
        </w:rPr>
      </w:pPr>
      <w:r w:rsidRPr="001D34BF">
        <w:rPr>
          <w:rFonts w:ascii="Arial" w:hAnsi="Arial" w:cs="Arial"/>
          <w:sz w:val="24"/>
          <w:szCs w:val="24"/>
        </w:rPr>
        <w:t>Pelus L, Saletan S, Silver RT, Moore M: Expression of IA antigens on normal and chronic myeloid leukemic human granulocyte-macrophage colony-forming cells (CFU-GM) is associated with the regulation of cell proliferation by prostaglandin E.  Blood.  1982; 59(2):284-</w:t>
      </w:r>
      <w:r>
        <w:rPr>
          <w:rFonts w:ascii="Arial" w:hAnsi="Arial" w:cs="Arial"/>
          <w:sz w:val="24"/>
          <w:szCs w:val="24"/>
        </w:rPr>
        <w:t>2</w:t>
      </w:r>
      <w:r w:rsidRPr="001D34BF">
        <w:rPr>
          <w:rFonts w:ascii="Arial" w:hAnsi="Arial" w:cs="Arial"/>
          <w:sz w:val="24"/>
          <w:szCs w:val="24"/>
        </w:rPr>
        <w:t>92.</w:t>
      </w:r>
    </w:p>
    <w:p w:rsidR="007C17BE" w:rsidRPr="007C17BE" w:rsidRDefault="007C17BE" w:rsidP="007C17BE">
      <w:pPr>
        <w:pStyle w:val="ListParagraph"/>
        <w:numPr>
          <w:ilvl w:val="0"/>
          <w:numId w:val="3"/>
        </w:numPr>
        <w:rPr>
          <w:rFonts w:ascii="Arial" w:hAnsi="Arial" w:cs="Arial"/>
          <w:sz w:val="24"/>
          <w:szCs w:val="24"/>
        </w:rPr>
      </w:pPr>
      <w:r w:rsidRPr="007C17BE">
        <w:rPr>
          <w:rFonts w:ascii="Arial" w:hAnsi="Arial" w:cs="Arial"/>
          <w:sz w:val="24"/>
          <w:szCs w:val="24"/>
        </w:rPr>
        <w:t>Laurence J, Coleman M, Allen S, Silver RT, Pasmantier M: Combination chemotherapy of advanced diffuse histiocytic lymphoma with the six-drug COP-BLAM regimen.  Ann Int Med.  1982; 97:190-195.</w:t>
      </w:r>
    </w:p>
    <w:p w:rsidR="006905C8" w:rsidRPr="006905C8" w:rsidRDefault="006905C8" w:rsidP="006905C8">
      <w:pPr>
        <w:pStyle w:val="ListParagraph"/>
        <w:numPr>
          <w:ilvl w:val="0"/>
          <w:numId w:val="3"/>
        </w:numPr>
        <w:rPr>
          <w:rFonts w:ascii="Arial" w:hAnsi="Arial" w:cs="Arial"/>
          <w:sz w:val="24"/>
          <w:szCs w:val="24"/>
        </w:rPr>
      </w:pPr>
      <w:r w:rsidRPr="006905C8">
        <w:rPr>
          <w:rFonts w:ascii="Arial" w:hAnsi="Arial" w:cs="Arial"/>
          <w:sz w:val="24"/>
          <w:szCs w:val="24"/>
        </w:rPr>
        <w:t>Rai K, Holland J, Glidewell O, Weinberg V, Brunner, Silver RT, et al: Treatment of acute myelocytic leukemia.  A CALGB study.  Blood.  1981; 58(6):1203-</w:t>
      </w:r>
      <w:r>
        <w:rPr>
          <w:rFonts w:ascii="Arial" w:hAnsi="Arial" w:cs="Arial"/>
          <w:sz w:val="24"/>
          <w:szCs w:val="24"/>
        </w:rPr>
        <w:t>12</w:t>
      </w:r>
      <w:r w:rsidRPr="006905C8">
        <w:rPr>
          <w:rFonts w:ascii="Arial" w:hAnsi="Arial" w:cs="Arial"/>
          <w:sz w:val="24"/>
          <w:szCs w:val="24"/>
        </w:rPr>
        <w:t>12.</w:t>
      </w:r>
    </w:p>
    <w:p w:rsidR="006905C8" w:rsidRPr="006905C8" w:rsidRDefault="006905C8" w:rsidP="006905C8">
      <w:pPr>
        <w:pStyle w:val="ListParagraph"/>
        <w:numPr>
          <w:ilvl w:val="0"/>
          <w:numId w:val="3"/>
        </w:numPr>
        <w:rPr>
          <w:rFonts w:ascii="Arial" w:hAnsi="Arial" w:cs="Arial"/>
          <w:sz w:val="24"/>
          <w:szCs w:val="24"/>
        </w:rPr>
      </w:pPr>
      <w:r w:rsidRPr="006905C8">
        <w:rPr>
          <w:rFonts w:ascii="Arial" w:hAnsi="Arial" w:cs="Arial"/>
          <w:sz w:val="24"/>
          <w:szCs w:val="24"/>
        </w:rPr>
        <w:t>Brandstetter RD, Silver RT, Verma TK: Multiple (five) primary malignancies in one patient.  Southern Med J.  1981; 74(5):641-</w:t>
      </w:r>
      <w:r>
        <w:rPr>
          <w:rFonts w:ascii="Arial" w:hAnsi="Arial" w:cs="Arial"/>
          <w:sz w:val="24"/>
          <w:szCs w:val="24"/>
        </w:rPr>
        <w:t>6</w:t>
      </w:r>
      <w:r w:rsidRPr="006905C8">
        <w:rPr>
          <w:rFonts w:ascii="Arial" w:hAnsi="Arial" w:cs="Arial"/>
          <w:sz w:val="24"/>
          <w:szCs w:val="24"/>
        </w:rPr>
        <w:t>42.</w:t>
      </w:r>
    </w:p>
    <w:p w:rsidR="006905C8" w:rsidRPr="006905C8" w:rsidRDefault="006905C8" w:rsidP="006905C8">
      <w:pPr>
        <w:pStyle w:val="ListParagraph"/>
        <w:numPr>
          <w:ilvl w:val="0"/>
          <w:numId w:val="3"/>
        </w:numPr>
        <w:rPr>
          <w:rFonts w:ascii="Arial" w:hAnsi="Arial" w:cs="Arial"/>
          <w:sz w:val="24"/>
          <w:szCs w:val="24"/>
        </w:rPr>
      </w:pPr>
      <w:r w:rsidRPr="006905C8">
        <w:rPr>
          <w:rFonts w:ascii="Arial" w:hAnsi="Arial" w:cs="Arial"/>
          <w:sz w:val="24"/>
          <w:szCs w:val="24"/>
        </w:rPr>
        <w:t>Donavan PB, Landaw SA, Cresch C, Silver RT, et al: Resistance to therapy of acute leukemia developing in the course of polycythemia vera.  Nouv Rev Fr Hematol.  1981; 23(4):187-192.</w:t>
      </w:r>
    </w:p>
    <w:p w:rsidR="002E7647" w:rsidRPr="002E7647" w:rsidRDefault="002E7647" w:rsidP="002E7647">
      <w:pPr>
        <w:pStyle w:val="ListParagraph"/>
        <w:numPr>
          <w:ilvl w:val="0"/>
          <w:numId w:val="3"/>
        </w:numPr>
        <w:rPr>
          <w:rFonts w:ascii="Arial" w:hAnsi="Arial" w:cs="Arial"/>
          <w:sz w:val="24"/>
          <w:szCs w:val="24"/>
        </w:rPr>
      </w:pPr>
      <w:r w:rsidRPr="002E7647">
        <w:rPr>
          <w:rFonts w:ascii="Arial" w:hAnsi="Arial" w:cs="Arial"/>
          <w:sz w:val="24"/>
          <w:szCs w:val="24"/>
        </w:rPr>
        <w:t>Brandstetter RD, Silver RT, Verma TK: Multiple (five) primary malignancies in one patient.  Southern Med J.  1981; 74(5):641-</w:t>
      </w:r>
      <w:r>
        <w:rPr>
          <w:rFonts w:ascii="Arial" w:hAnsi="Arial" w:cs="Arial"/>
          <w:sz w:val="24"/>
          <w:szCs w:val="24"/>
        </w:rPr>
        <w:t>6</w:t>
      </w:r>
      <w:r w:rsidRPr="002E7647">
        <w:rPr>
          <w:rFonts w:ascii="Arial" w:hAnsi="Arial" w:cs="Arial"/>
          <w:sz w:val="24"/>
          <w:szCs w:val="24"/>
        </w:rPr>
        <w:t>42.</w:t>
      </w:r>
    </w:p>
    <w:p w:rsidR="002E7647" w:rsidRPr="002E7647" w:rsidRDefault="002E7647" w:rsidP="002E7647">
      <w:pPr>
        <w:pStyle w:val="ListParagraph"/>
        <w:numPr>
          <w:ilvl w:val="0"/>
          <w:numId w:val="3"/>
        </w:numPr>
        <w:rPr>
          <w:rFonts w:ascii="Arial" w:hAnsi="Arial" w:cs="Arial"/>
          <w:sz w:val="24"/>
          <w:szCs w:val="24"/>
        </w:rPr>
      </w:pPr>
      <w:r w:rsidRPr="002E7647">
        <w:rPr>
          <w:rFonts w:ascii="Arial" w:hAnsi="Arial" w:cs="Arial"/>
          <w:sz w:val="24"/>
          <w:szCs w:val="24"/>
        </w:rPr>
        <w:t>Donavan PB, Landaw SA, Cresch C, Silver RT, et al: Resistance to therapy of acute leukemia developing in the course of polycythemia vera.  Nouv Rev Fr Hematol.  1981; 23(4):187-192.</w:t>
      </w:r>
    </w:p>
    <w:p w:rsidR="002E7647" w:rsidRPr="002E7647" w:rsidRDefault="002E7647" w:rsidP="002E7647">
      <w:pPr>
        <w:pStyle w:val="ListParagraph"/>
        <w:numPr>
          <w:ilvl w:val="0"/>
          <w:numId w:val="3"/>
        </w:numPr>
        <w:rPr>
          <w:rFonts w:ascii="Arial" w:hAnsi="Arial" w:cs="Arial"/>
          <w:sz w:val="24"/>
          <w:szCs w:val="24"/>
        </w:rPr>
      </w:pPr>
      <w:r w:rsidRPr="002E7647">
        <w:rPr>
          <w:rFonts w:ascii="Arial" w:hAnsi="Arial" w:cs="Arial"/>
          <w:sz w:val="24"/>
          <w:szCs w:val="24"/>
        </w:rPr>
        <w:t>Cooper MR, Pajak TF, Nissen NI, Stutzman L, Brunner K, Cuttner J, Falkson G, Grunwald H, Bank A, Leone L, Seligman BR, Silver RT, et al.  A new effective four-drug combination of CCNU (1-[2-chloroethyl]-3-cyclohexyl-1-nitrosourea) (NSC-79038), vinblastine, prednisone, and procarbazine for the treatment of advanced Hodgkin's disease.  Cancer.  1980 Aug 15; 46(4):654-</w:t>
      </w:r>
      <w:r>
        <w:rPr>
          <w:rFonts w:ascii="Arial" w:hAnsi="Arial" w:cs="Arial"/>
          <w:sz w:val="24"/>
          <w:szCs w:val="24"/>
        </w:rPr>
        <w:t>6</w:t>
      </w:r>
      <w:r w:rsidRPr="002E7647">
        <w:rPr>
          <w:rFonts w:ascii="Arial" w:hAnsi="Arial" w:cs="Arial"/>
          <w:sz w:val="24"/>
          <w:szCs w:val="24"/>
        </w:rPr>
        <w:t>62.</w:t>
      </w:r>
    </w:p>
    <w:p w:rsidR="002E7647" w:rsidRPr="002E7647" w:rsidRDefault="002E7647" w:rsidP="002E7647">
      <w:pPr>
        <w:pStyle w:val="ListParagraph"/>
        <w:numPr>
          <w:ilvl w:val="0"/>
          <w:numId w:val="3"/>
        </w:numPr>
        <w:rPr>
          <w:rFonts w:ascii="Arial" w:hAnsi="Arial" w:cs="Arial"/>
          <w:sz w:val="24"/>
          <w:szCs w:val="24"/>
        </w:rPr>
      </w:pPr>
      <w:r w:rsidRPr="002E7647">
        <w:rPr>
          <w:rFonts w:ascii="Arial" w:hAnsi="Arial" w:cs="Arial"/>
          <w:sz w:val="24"/>
          <w:szCs w:val="24"/>
        </w:rPr>
        <w:t>Nissen NI, Pajak TF, Leone LA, Bloomfield CD, Silver RT, et al: Clinical trial of VP 16-213 i.v. twice weekly in advanced neoplastic disease.  A CALGB study.  Cancer.  1980; 45:232-</w:t>
      </w:r>
      <w:r>
        <w:rPr>
          <w:rFonts w:ascii="Arial" w:hAnsi="Arial" w:cs="Arial"/>
          <w:sz w:val="24"/>
          <w:szCs w:val="24"/>
        </w:rPr>
        <w:t>2</w:t>
      </w:r>
      <w:r w:rsidRPr="002E7647">
        <w:rPr>
          <w:rFonts w:ascii="Arial" w:hAnsi="Arial" w:cs="Arial"/>
          <w:sz w:val="24"/>
          <w:szCs w:val="24"/>
        </w:rPr>
        <w:t>35.</w:t>
      </w:r>
    </w:p>
    <w:p w:rsidR="002E7647" w:rsidRPr="002E7647" w:rsidRDefault="002E7647" w:rsidP="002E7647">
      <w:pPr>
        <w:pStyle w:val="ListParagraph"/>
        <w:numPr>
          <w:ilvl w:val="0"/>
          <w:numId w:val="3"/>
        </w:numPr>
        <w:rPr>
          <w:rFonts w:ascii="Arial" w:hAnsi="Arial" w:cs="Arial"/>
          <w:sz w:val="24"/>
          <w:szCs w:val="24"/>
        </w:rPr>
      </w:pPr>
      <w:r w:rsidRPr="002E7647">
        <w:rPr>
          <w:rFonts w:ascii="Arial" w:hAnsi="Arial" w:cs="Arial"/>
          <w:sz w:val="24"/>
          <w:szCs w:val="24"/>
        </w:rPr>
        <w:t>Wolf DJ, Silver RT, Coleman M: Waldenstron's macroglobullinemia – a review. The Medical Journal of the New York Hospital-Cornell Medical Center 1980; 1:24-30.</w:t>
      </w:r>
    </w:p>
    <w:p w:rsidR="00C45DD0" w:rsidRPr="00C45DD0" w:rsidRDefault="00C45DD0" w:rsidP="00C45DD0">
      <w:pPr>
        <w:pStyle w:val="ListParagraph"/>
        <w:numPr>
          <w:ilvl w:val="0"/>
          <w:numId w:val="3"/>
        </w:numPr>
        <w:rPr>
          <w:rFonts w:ascii="Arial" w:hAnsi="Arial" w:cs="Arial"/>
          <w:sz w:val="24"/>
          <w:szCs w:val="24"/>
        </w:rPr>
      </w:pPr>
      <w:r w:rsidRPr="00C45DD0">
        <w:rPr>
          <w:rFonts w:ascii="Arial" w:hAnsi="Arial" w:cs="Arial"/>
          <w:sz w:val="24"/>
          <w:szCs w:val="24"/>
        </w:rPr>
        <w:t>Silver RT: The Dying Patient.  Cornell Alumni News: 1980; pgs. 27-29.</w:t>
      </w:r>
    </w:p>
    <w:p w:rsidR="0056485C" w:rsidRPr="0056485C" w:rsidRDefault="0056485C" w:rsidP="0056485C">
      <w:pPr>
        <w:pStyle w:val="ListParagraph"/>
        <w:numPr>
          <w:ilvl w:val="0"/>
          <w:numId w:val="3"/>
        </w:numPr>
        <w:rPr>
          <w:rFonts w:ascii="Arial" w:hAnsi="Arial" w:cs="Arial"/>
          <w:sz w:val="24"/>
          <w:szCs w:val="24"/>
        </w:rPr>
      </w:pPr>
      <w:r w:rsidRPr="0056485C">
        <w:rPr>
          <w:rFonts w:ascii="Arial" w:hAnsi="Arial" w:cs="Arial"/>
          <w:sz w:val="24"/>
          <w:szCs w:val="24"/>
        </w:rPr>
        <w:t>Silver RT: The dying patient: A clinician's view.  Am J Med.  1980; 68:374-</w:t>
      </w:r>
      <w:r>
        <w:rPr>
          <w:rFonts w:ascii="Arial" w:hAnsi="Arial" w:cs="Arial"/>
          <w:sz w:val="24"/>
          <w:szCs w:val="24"/>
        </w:rPr>
        <w:t>3</w:t>
      </w:r>
      <w:r w:rsidRPr="0056485C">
        <w:rPr>
          <w:rFonts w:ascii="Arial" w:hAnsi="Arial" w:cs="Arial"/>
          <w:sz w:val="24"/>
          <w:szCs w:val="24"/>
        </w:rPr>
        <w:t>75.</w:t>
      </w:r>
    </w:p>
    <w:p w:rsidR="001C3954" w:rsidRPr="001C3954" w:rsidRDefault="001C3954" w:rsidP="001C3954">
      <w:pPr>
        <w:pStyle w:val="ListParagraph"/>
        <w:numPr>
          <w:ilvl w:val="0"/>
          <w:numId w:val="3"/>
        </w:numPr>
        <w:rPr>
          <w:rFonts w:ascii="Arial" w:hAnsi="Arial" w:cs="Arial"/>
          <w:sz w:val="24"/>
          <w:szCs w:val="24"/>
        </w:rPr>
      </w:pPr>
      <w:r w:rsidRPr="001C3954">
        <w:rPr>
          <w:rFonts w:ascii="Arial" w:hAnsi="Arial" w:cs="Arial"/>
          <w:sz w:val="24"/>
          <w:szCs w:val="24"/>
        </w:rPr>
        <w:t>Coleman M, Silver RT, Pajak TF, et al: Combination chemotherapy for terminal-phase chronic granulocytic leukemia: CALGB studies.  Blood.  1980; 55:22-36.</w:t>
      </w:r>
    </w:p>
    <w:p w:rsidR="001C3954" w:rsidRPr="001C3954" w:rsidRDefault="001C3954" w:rsidP="001C3954">
      <w:pPr>
        <w:pStyle w:val="ListParagraph"/>
        <w:numPr>
          <w:ilvl w:val="0"/>
          <w:numId w:val="3"/>
        </w:numPr>
        <w:rPr>
          <w:rFonts w:ascii="Arial" w:hAnsi="Arial" w:cs="Arial"/>
          <w:sz w:val="24"/>
          <w:szCs w:val="24"/>
        </w:rPr>
      </w:pPr>
      <w:r w:rsidRPr="001C3954">
        <w:rPr>
          <w:rFonts w:ascii="Arial" w:hAnsi="Arial" w:cs="Arial"/>
          <w:sz w:val="24"/>
          <w:szCs w:val="24"/>
        </w:rPr>
        <w:t>Pinkel D, Silver RT, Simone JV, Van Eys J: Exploring current leukemia therapies.  Patient Care.  1979; 13:54-78.</w:t>
      </w:r>
    </w:p>
    <w:p w:rsidR="001C3954" w:rsidRPr="001C3954" w:rsidRDefault="001C3954" w:rsidP="001C3954">
      <w:pPr>
        <w:pStyle w:val="ListParagraph"/>
        <w:numPr>
          <w:ilvl w:val="0"/>
          <w:numId w:val="3"/>
        </w:numPr>
        <w:rPr>
          <w:rFonts w:ascii="Arial" w:hAnsi="Arial" w:cs="Arial"/>
          <w:sz w:val="24"/>
          <w:szCs w:val="24"/>
        </w:rPr>
      </w:pPr>
      <w:r w:rsidRPr="001C3954">
        <w:rPr>
          <w:rFonts w:ascii="Arial" w:hAnsi="Arial" w:cs="Arial"/>
          <w:sz w:val="24"/>
          <w:szCs w:val="24"/>
        </w:rPr>
        <w:t>Wiernik PH, Glidewell O, Silver RT: A comparative trial of daunorubicin, cytosine arabinoside and thioquanine, and a combination of the three agents for the treatment of acute myelocytic leukemia.  Med &amp; Ped Oncol.  1979; 6:261-</w:t>
      </w:r>
      <w:r>
        <w:rPr>
          <w:rFonts w:ascii="Arial" w:hAnsi="Arial" w:cs="Arial"/>
          <w:sz w:val="24"/>
          <w:szCs w:val="24"/>
        </w:rPr>
        <w:t>2</w:t>
      </w:r>
      <w:r w:rsidRPr="001C3954">
        <w:rPr>
          <w:rFonts w:ascii="Arial" w:hAnsi="Arial" w:cs="Arial"/>
          <w:sz w:val="24"/>
          <w:szCs w:val="24"/>
        </w:rPr>
        <w:t>77.</w:t>
      </w:r>
    </w:p>
    <w:p w:rsidR="000F342D" w:rsidRPr="000F342D" w:rsidRDefault="000F342D" w:rsidP="000F342D">
      <w:pPr>
        <w:pStyle w:val="ListParagraph"/>
        <w:numPr>
          <w:ilvl w:val="0"/>
          <w:numId w:val="3"/>
        </w:numPr>
        <w:rPr>
          <w:rFonts w:ascii="Arial" w:hAnsi="Arial" w:cs="Arial"/>
          <w:sz w:val="24"/>
          <w:szCs w:val="24"/>
        </w:rPr>
      </w:pPr>
      <w:r w:rsidRPr="000F342D">
        <w:rPr>
          <w:rFonts w:ascii="Arial" w:hAnsi="Arial" w:cs="Arial"/>
          <w:sz w:val="24"/>
          <w:szCs w:val="24"/>
        </w:rPr>
        <w:t>Rowley JD, Resnick GD, Whitman SL, Senterfit L, Silver RT: Variant Ph1 translocation in chronic myeloid leukemia.  Blood.  1979; 54:294.</w:t>
      </w:r>
    </w:p>
    <w:p w:rsidR="00B15747" w:rsidRPr="00B15747" w:rsidRDefault="00B15747" w:rsidP="00B15747">
      <w:pPr>
        <w:pStyle w:val="ListParagraph"/>
        <w:numPr>
          <w:ilvl w:val="0"/>
          <w:numId w:val="3"/>
        </w:numPr>
        <w:rPr>
          <w:rFonts w:ascii="Arial" w:hAnsi="Arial" w:cs="Arial"/>
          <w:sz w:val="24"/>
          <w:szCs w:val="24"/>
        </w:rPr>
      </w:pPr>
      <w:r w:rsidRPr="00B15747">
        <w:rPr>
          <w:rFonts w:ascii="Arial" w:hAnsi="Arial" w:cs="Arial"/>
          <w:sz w:val="24"/>
          <w:szCs w:val="24"/>
        </w:rPr>
        <w:t>Hayes DM, Pajak TF, Rege V, Silver RT, et al: Combination chemotherapy for non-Hodgkin's lymphomas: A ten year follow-up CALGB study.  Med &amp; Ped.  1979; 6:23-38.</w:t>
      </w:r>
    </w:p>
    <w:p w:rsidR="00B15747" w:rsidRPr="00B15747" w:rsidRDefault="00B15747" w:rsidP="00B15747">
      <w:pPr>
        <w:pStyle w:val="ListParagraph"/>
        <w:numPr>
          <w:ilvl w:val="0"/>
          <w:numId w:val="3"/>
        </w:numPr>
        <w:rPr>
          <w:rFonts w:ascii="Arial" w:hAnsi="Arial" w:cs="Arial"/>
          <w:sz w:val="24"/>
          <w:szCs w:val="24"/>
        </w:rPr>
      </w:pPr>
      <w:r w:rsidRPr="00B15747">
        <w:rPr>
          <w:rFonts w:ascii="Arial" w:hAnsi="Arial" w:cs="Arial"/>
          <w:sz w:val="24"/>
          <w:szCs w:val="24"/>
        </w:rPr>
        <w:t>Henderson ES, Scharlau C, Cooper MR, Haurani FI, Silver RT, et al.  Combination chemotherapy and radiotherapy for acute lymphocytic leukemia in adults: results of CALGB protocol 7113.  Leuk Res.  1979; 3(6):395-407.</w:t>
      </w:r>
    </w:p>
    <w:p w:rsidR="00B15747" w:rsidRPr="00B15747" w:rsidRDefault="00B15747" w:rsidP="00B15747">
      <w:pPr>
        <w:pStyle w:val="ListParagraph"/>
        <w:numPr>
          <w:ilvl w:val="0"/>
          <w:numId w:val="3"/>
        </w:numPr>
        <w:rPr>
          <w:rFonts w:ascii="Arial" w:hAnsi="Arial" w:cs="Arial"/>
          <w:sz w:val="24"/>
          <w:szCs w:val="24"/>
        </w:rPr>
      </w:pPr>
      <w:r w:rsidRPr="00B15747">
        <w:rPr>
          <w:rFonts w:ascii="Arial" w:hAnsi="Arial" w:cs="Arial"/>
          <w:sz w:val="24"/>
          <w:szCs w:val="24"/>
        </w:rPr>
        <w:t>Sawitsky A, Rai K, Silver R: Mediastinal irradiation for chronic lymphocytic leukemia.  In: Yearbook of Medicine, Edited by David E. Rogers, M.D., et al. 1978; pp 237.</w:t>
      </w:r>
    </w:p>
    <w:p w:rsidR="00B15747" w:rsidRPr="00B15747" w:rsidRDefault="00B15747" w:rsidP="00B15747">
      <w:pPr>
        <w:pStyle w:val="ListParagraph"/>
        <w:numPr>
          <w:ilvl w:val="0"/>
          <w:numId w:val="3"/>
        </w:numPr>
        <w:rPr>
          <w:rFonts w:ascii="Arial" w:hAnsi="Arial" w:cs="Arial"/>
          <w:sz w:val="24"/>
          <w:szCs w:val="24"/>
        </w:rPr>
      </w:pPr>
      <w:r w:rsidRPr="00B15747">
        <w:rPr>
          <w:rFonts w:ascii="Arial" w:hAnsi="Arial" w:cs="Arial"/>
          <w:sz w:val="24"/>
          <w:szCs w:val="24"/>
        </w:rPr>
        <w:t>Silver RT, Sawitsky A, Rai K, Holland JF, Glidewell O:  Guidelines for protocol studies in chronic lymphocytic leukemia.  A CALGB study.  Am J Hematol.  1978; 4:343-</w:t>
      </w:r>
      <w:r>
        <w:rPr>
          <w:rFonts w:ascii="Arial" w:hAnsi="Arial" w:cs="Arial"/>
          <w:sz w:val="24"/>
          <w:szCs w:val="24"/>
        </w:rPr>
        <w:t>3</w:t>
      </w:r>
      <w:r w:rsidRPr="00B15747">
        <w:rPr>
          <w:rFonts w:ascii="Arial" w:hAnsi="Arial" w:cs="Arial"/>
          <w:sz w:val="24"/>
          <w:szCs w:val="24"/>
        </w:rPr>
        <w:t>58.</w:t>
      </w:r>
    </w:p>
    <w:p w:rsidR="00B15747" w:rsidRPr="00B15747" w:rsidRDefault="00B15747" w:rsidP="00B15747">
      <w:pPr>
        <w:pStyle w:val="ListParagraph"/>
        <w:numPr>
          <w:ilvl w:val="0"/>
          <w:numId w:val="3"/>
        </w:numPr>
        <w:rPr>
          <w:rFonts w:ascii="Arial" w:hAnsi="Arial" w:cs="Arial"/>
          <w:sz w:val="24"/>
          <w:szCs w:val="24"/>
        </w:rPr>
      </w:pPr>
      <w:r w:rsidRPr="00B15747">
        <w:rPr>
          <w:rFonts w:ascii="Arial" w:hAnsi="Arial" w:cs="Arial"/>
          <w:sz w:val="24"/>
          <w:szCs w:val="24"/>
        </w:rPr>
        <w:t>Wolf DJ, Silver RT, Coleman M: Splenectomy in chronic myeloid leukemia: A review.  Ann Intern Med.  1978 Nov; 89(5 Pt1):684-</w:t>
      </w:r>
      <w:r>
        <w:rPr>
          <w:rFonts w:ascii="Arial" w:hAnsi="Arial" w:cs="Arial"/>
          <w:sz w:val="24"/>
          <w:szCs w:val="24"/>
        </w:rPr>
        <w:t>68</w:t>
      </w:r>
      <w:r w:rsidRPr="00B15747">
        <w:rPr>
          <w:rFonts w:ascii="Arial" w:hAnsi="Arial" w:cs="Arial"/>
          <w:sz w:val="24"/>
          <w:szCs w:val="24"/>
        </w:rPr>
        <w:t>9.</w:t>
      </w:r>
    </w:p>
    <w:p w:rsidR="0096334D" w:rsidRPr="0096334D" w:rsidRDefault="0096334D" w:rsidP="0096334D">
      <w:pPr>
        <w:pStyle w:val="ListParagraph"/>
        <w:numPr>
          <w:ilvl w:val="0"/>
          <w:numId w:val="3"/>
        </w:numPr>
        <w:rPr>
          <w:rFonts w:ascii="Arial" w:hAnsi="Arial" w:cs="Arial"/>
          <w:sz w:val="24"/>
          <w:szCs w:val="24"/>
        </w:rPr>
      </w:pPr>
      <w:r w:rsidRPr="0096334D">
        <w:rPr>
          <w:rFonts w:ascii="Arial" w:hAnsi="Arial" w:cs="Arial"/>
          <w:sz w:val="24"/>
          <w:szCs w:val="24"/>
        </w:rPr>
        <w:t>Wolf DJ, Silver RT, Coleman M: Factors associated with prolonged survival in chronic myeloid leukemia.  Cancer.  1978 Oct; 42(4):1957-</w:t>
      </w:r>
      <w:r>
        <w:rPr>
          <w:rFonts w:ascii="Arial" w:hAnsi="Arial" w:cs="Arial"/>
          <w:sz w:val="24"/>
          <w:szCs w:val="24"/>
        </w:rPr>
        <w:t>19</w:t>
      </w:r>
      <w:r w:rsidRPr="0096334D">
        <w:rPr>
          <w:rFonts w:ascii="Arial" w:hAnsi="Arial" w:cs="Arial"/>
          <w:sz w:val="24"/>
          <w:szCs w:val="24"/>
        </w:rPr>
        <w:t>63.</w:t>
      </w:r>
    </w:p>
    <w:p w:rsidR="0096334D" w:rsidRPr="0096334D" w:rsidRDefault="0096334D" w:rsidP="0096334D">
      <w:pPr>
        <w:pStyle w:val="ListParagraph"/>
        <w:numPr>
          <w:ilvl w:val="0"/>
          <w:numId w:val="3"/>
        </w:numPr>
        <w:rPr>
          <w:rFonts w:ascii="Arial" w:hAnsi="Arial" w:cs="Arial"/>
          <w:sz w:val="24"/>
          <w:szCs w:val="24"/>
        </w:rPr>
      </w:pPr>
      <w:r w:rsidRPr="0096334D">
        <w:rPr>
          <w:rFonts w:ascii="Arial" w:hAnsi="Arial" w:cs="Arial"/>
          <w:sz w:val="24"/>
          <w:szCs w:val="24"/>
        </w:rPr>
        <w:t>Brogadir S, Fialk MA, Coleman M, Vinciguerra V, Degnan T, Pasmantier M, Silver RT: Morbidity of staging laparotomy in Hodgkin's disease.  Am J Med.  1978; 64:429-</w:t>
      </w:r>
      <w:r>
        <w:rPr>
          <w:rFonts w:ascii="Arial" w:hAnsi="Arial" w:cs="Arial"/>
          <w:sz w:val="24"/>
          <w:szCs w:val="24"/>
        </w:rPr>
        <w:t>4</w:t>
      </w:r>
      <w:r w:rsidRPr="0096334D">
        <w:rPr>
          <w:rFonts w:ascii="Arial" w:hAnsi="Arial" w:cs="Arial"/>
          <w:sz w:val="24"/>
          <w:szCs w:val="24"/>
        </w:rPr>
        <w:t>33.</w:t>
      </w:r>
    </w:p>
    <w:p w:rsidR="0096334D" w:rsidRPr="0096334D" w:rsidRDefault="0096334D" w:rsidP="0096334D">
      <w:pPr>
        <w:pStyle w:val="ListParagraph"/>
        <w:numPr>
          <w:ilvl w:val="0"/>
          <w:numId w:val="3"/>
        </w:numPr>
        <w:rPr>
          <w:rFonts w:ascii="Arial" w:hAnsi="Arial" w:cs="Arial"/>
          <w:sz w:val="24"/>
          <w:szCs w:val="24"/>
        </w:rPr>
      </w:pPr>
      <w:r w:rsidRPr="0096334D">
        <w:rPr>
          <w:rFonts w:ascii="Arial" w:hAnsi="Arial" w:cs="Arial"/>
          <w:sz w:val="24"/>
          <w:szCs w:val="24"/>
        </w:rPr>
        <w:t>Maurice P, Glidewell O, Jacquillat C, silver RT, Et al: Comparison of methyl-CCNU and CCNU in patients with advanced forms of Hodgkin's disease, lymphosarcoma, and reticulum cell sarcoma.  Cancer.  1978 May; 41(5):1658-</w:t>
      </w:r>
      <w:r>
        <w:rPr>
          <w:rFonts w:ascii="Arial" w:hAnsi="Arial" w:cs="Arial"/>
          <w:sz w:val="24"/>
          <w:szCs w:val="24"/>
        </w:rPr>
        <w:t>16</w:t>
      </w:r>
      <w:r w:rsidRPr="0096334D">
        <w:rPr>
          <w:rFonts w:ascii="Arial" w:hAnsi="Arial" w:cs="Arial"/>
          <w:sz w:val="24"/>
          <w:szCs w:val="24"/>
        </w:rPr>
        <w:t>63.</w:t>
      </w:r>
    </w:p>
    <w:p w:rsidR="00763ED9" w:rsidRPr="00763ED9" w:rsidRDefault="00763ED9" w:rsidP="00763ED9">
      <w:pPr>
        <w:pStyle w:val="ListParagraph"/>
        <w:numPr>
          <w:ilvl w:val="0"/>
          <w:numId w:val="3"/>
        </w:numPr>
        <w:rPr>
          <w:rFonts w:ascii="Arial" w:hAnsi="Arial" w:cs="Arial"/>
          <w:sz w:val="24"/>
          <w:szCs w:val="24"/>
        </w:rPr>
      </w:pPr>
      <w:r w:rsidRPr="00763ED9">
        <w:rPr>
          <w:rFonts w:ascii="Arial" w:hAnsi="Arial" w:cs="Arial"/>
          <w:sz w:val="24"/>
          <w:szCs w:val="24"/>
        </w:rPr>
        <w:t>Jarowski CI, Fialk MA, Murray HW, Gottlieb GJ, Coleman M, Steinberg CR, Silver RT: Fever, rash and muscle tenderness: A distinctive clinical presentation of disseminated candidiasis.  Arch Int Med.  1978; 138:544-</w:t>
      </w:r>
      <w:r>
        <w:rPr>
          <w:rFonts w:ascii="Arial" w:hAnsi="Arial" w:cs="Arial"/>
          <w:sz w:val="24"/>
          <w:szCs w:val="24"/>
        </w:rPr>
        <w:t>54</w:t>
      </w:r>
      <w:r w:rsidRPr="00763ED9">
        <w:rPr>
          <w:rFonts w:ascii="Arial" w:hAnsi="Arial" w:cs="Arial"/>
          <w:sz w:val="24"/>
          <w:szCs w:val="24"/>
        </w:rPr>
        <w:t xml:space="preserve">6. </w:t>
      </w:r>
    </w:p>
    <w:p w:rsidR="00763ED9" w:rsidRPr="00763ED9" w:rsidRDefault="00763ED9" w:rsidP="00763ED9">
      <w:pPr>
        <w:pStyle w:val="ListParagraph"/>
        <w:numPr>
          <w:ilvl w:val="0"/>
          <w:numId w:val="3"/>
        </w:numPr>
        <w:rPr>
          <w:rFonts w:ascii="Arial" w:hAnsi="Arial" w:cs="Arial"/>
          <w:sz w:val="24"/>
          <w:szCs w:val="24"/>
        </w:rPr>
      </w:pPr>
      <w:r w:rsidRPr="00763ED9">
        <w:rPr>
          <w:rFonts w:ascii="Arial" w:hAnsi="Arial" w:cs="Arial"/>
          <w:sz w:val="24"/>
          <w:szCs w:val="24"/>
        </w:rPr>
        <w:t>Sawitsky A, Rai KR, Glidewell O, Silver RT: Comparison of daily versus intermittent chlorambucil and prednisone therapy in the treatment of patients with chronic lymphocytic leukemia. A CALGB study.  Blood.  1977 Dec; 50(6):1049-</w:t>
      </w:r>
      <w:r>
        <w:rPr>
          <w:rFonts w:ascii="Arial" w:hAnsi="Arial" w:cs="Arial"/>
          <w:sz w:val="24"/>
          <w:szCs w:val="24"/>
        </w:rPr>
        <w:t>10</w:t>
      </w:r>
      <w:r w:rsidRPr="00763ED9">
        <w:rPr>
          <w:rFonts w:ascii="Arial" w:hAnsi="Arial" w:cs="Arial"/>
          <w:sz w:val="24"/>
          <w:szCs w:val="24"/>
        </w:rPr>
        <w:t>59.</w:t>
      </w:r>
    </w:p>
    <w:p w:rsidR="00794855" w:rsidRPr="00794855" w:rsidRDefault="00794855" w:rsidP="00794855">
      <w:pPr>
        <w:pStyle w:val="ListParagraph"/>
        <w:numPr>
          <w:ilvl w:val="0"/>
          <w:numId w:val="3"/>
        </w:numPr>
        <w:rPr>
          <w:rFonts w:ascii="Arial" w:hAnsi="Arial" w:cs="Arial"/>
          <w:sz w:val="24"/>
          <w:szCs w:val="24"/>
        </w:rPr>
      </w:pPr>
      <w:r w:rsidRPr="00794855">
        <w:rPr>
          <w:rFonts w:ascii="Arial" w:hAnsi="Arial" w:cs="Arial"/>
          <w:sz w:val="24"/>
          <w:szCs w:val="24"/>
        </w:rPr>
        <w:t>Pasmantier MW, Coleman M, Silver RT, Birnbaum SJ: Endometrial, cervical and vulva cancer.  Randomized trials in cancer: A critical review by sites edited by Maurice J. Staquet, Raven Press, NY, 1977.</w:t>
      </w:r>
    </w:p>
    <w:p w:rsidR="00794855" w:rsidRPr="00794855" w:rsidRDefault="00794855" w:rsidP="00794855">
      <w:pPr>
        <w:pStyle w:val="ListParagraph"/>
        <w:numPr>
          <w:ilvl w:val="0"/>
          <w:numId w:val="3"/>
        </w:numPr>
        <w:rPr>
          <w:rFonts w:ascii="Arial" w:hAnsi="Arial" w:cs="Arial"/>
          <w:sz w:val="24"/>
          <w:szCs w:val="24"/>
        </w:rPr>
      </w:pPr>
      <w:r w:rsidRPr="00794855">
        <w:rPr>
          <w:rFonts w:ascii="Arial" w:hAnsi="Arial" w:cs="Arial"/>
          <w:sz w:val="24"/>
          <w:szCs w:val="24"/>
        </w:rPr>
        <w:t>Pasmantier MW, Coleman M, Kennedy BJ, Eagan R, Carolla R, Weiss R, Leone L, Silver RT: Piperazinedione in metastatic renal carcinoma.  Cancer Treatment Rep.  1977; 61:1731.</w:t>
      </w:r>
    </w:p>
    <w:p w:rsidR="00794855" w:rsidRPr="00794855" w:rsidRDefault="00794855" w:rsidP="00794855">
      <w:pPr>
        <w:pStyle w:val="ListParagraph"/>
        <w:numPr>
          <w:ilvl w:val="0"/>
          <w:numId w:val="3"/>
        </w:numPr>
        <w:rPr>
          <w:rFonts w:ascii="Arial" w:hAnsi="Arial" w:cs="Arial"/>
          <w:sz w:val="24"/>
          <w:szCs w:val="24"/>
        </w:rPr>
      </w:pPr>
      <w:r w:rsidRPr="00794855">
        <w:rPr>
          <w:rFonts w:ascii="Arial" w:hAnsi="Arial" w:cs="Arial"/>
          <w:sz w:val="24"/>
          <w:szCs w:val="24"/>
        </w:rPr>
        <w:t>Turman S, Coleman M, Silver RT, Pasmantier M: High dose methotrexate with citrovorum factor in adult resistant lymphoma.  Cancer.  1977; 40:2823.</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Silver RT, Young RC, Holland JF: Some new aspects of modern cancer chemotherapy. Am J Med.  1977 Nov; 63(5):772-</w:t>
      </w:r>
      <w:r>
        <w:rPr>
          <w:rFonts w:ascii="Arial" w:hAnsi="Arial" w:cs="Arial"/>
          <w:sz w:val="24"/>
          <w:szCs w:val="24"/>
        </w:rPr>
        <w:t>7</w:t>
      </w:r>
      <w:r w:rsidRPr="00086136">
        <w:rPr>
          <w:rFonts w:ascii="Arial" w:hAnsi="Arial" w:cs="Arial"/>
          <w:sz w:val="24"/>
          <w:szCs w:val="24"/>
        </w:rPr>
        <w:t>87.</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Fialk MA, Coleman M, Grant MD, Pasmantier MW, Silver RT: Case report: Splenectomy in patients with Hodgkin's disease and marrow hypoplasia. Am J Med Sci.  1977 Jul-Aug; 274(1):87-91.</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Pasmantier MW, Coleman M, Silver RT: Value of biopsy in diagnosis of primary lymphosarcoma of marrow.  Arch Int Med.  1977; 137:52-54.</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Vinciguerra V, Coleman M, Jarowski CI, Degnan TJ, Silver RT: A new combination chemotherapy for resistant Hodgkin's disease.  JAMA.  1977; 237:33-35.</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Sawitsky A, Rai KR, Aral I, Silver RT, et al: Mediastinal irradiation for chronic lymphocytic leukemia.  Am J Med.  1976 Dec; 61(6):892-</w:t>
      </w:r>
      <w:r>
        <w:rPr>
          <w:rFonts w:ascii="Arial" w:hAnsi="Arial" w:cs="Arial"/>
          <w:sz w:val="24"/>
          <w:szCs w:val="24"/>
        </w:rPr>
        <w:t>89</w:t>
      </w:r>
      <w:r w:rsidRPr="00086136">
        <w:rPr>
          <w:rFonts w:ascii="Arial" w:hAnsi="Arial" w:cs="Arial"/>
          <w:sz w:val="24"/>
          <w:szCs w:val="24"/>
        </w:rPr>
        <w:t>6.</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 xml:space="preserve">Coleman M, Lightdale CJ, Vinciguerra VP, Degnan TJ, Goldstone MJ, Horowitz ST, Winawer SJ, Silver RT: Peritoneoscopy in Hodgkin's disease: Confirmation of results by laparotomy.  JAMA.  1976; 236:2634-2636. </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Pasmantier MW, Coleman M, Silver RT: Chemotherapy of non-Hodgkin's lymphoma.  Med Clin North Am.  1976 Sep; 60(5):1043-1052.</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Silver RT, Coleman M: Chronic leukemia in adults.  Continuing Education for the Family Physician.  1976; 4:28-35.</w:t>
      </w:r>
    </w:p>
    <w:p w:rsidR="00086136" w:rsidRPr="00086136" w:rsidRDefault="00086136" w:rsidP="00086136">
      <w:pPr>
        <w:pStyle w:val="ListParagraph"/>
        <w:numPr>
          <w:ilvl w:val="0"/>
          <w:numId w:val="3"/>
        </w:numPr>
        <w:rPr>
          <w:rFonts w:ascii="Arial" w:hAnsi="Arial" w:cs="Arial"/>
          <w:sz w:val="24"/>
          <w:szCs w:val="24"/>
        </w:rPr>
      </w:pPr>
      <w:r w:rsidRPr="00086136">
        <w:rPr>
          <w:rFonts w:ascii="Arial" w:hAnsi="Arial" w:cs="Arial"/>
          <w:sz w:val="24"/>
          <w:szCs w:val="24"/>
        </w:rPr>
        <w:t>Carey RW, Ribas-Mundo M, Ellison RR, Glidewell O, Lee ST, Cuttner J, Levy RN, Silver RT, et al:  Comparative study of cytosine arabinoside therapy alone and combined with thioguanine, mercaptopurine, or daunorubicin in acute myelocytic leukemia.  Cancer.  1975; 36:1560.</w:t>
      </w:r>
    </w:p>
    <w:p w:rsidR="002147AE" w:rsidRPr="002147AE" w:rsidRDefault="002147AE" w:rsidP="002147AE">
      <w:pPr>
        <w:pStyle w:val="ListParagraph"/>
        <w:numPr>
          <w:ilvl w:val="0"/>
          <w:numId w:val="3"/>
        </w:numPr>
        <w:rPr>
          <w:rFonts w:ascii="Arial" w:hAnsi="Arial" w:cs="Arial"/>
          <w:sz w:val="24"/>
          <w:szCs w:val="24"/>
        </w:rPr>
      </w:pPr>
      <w:r w:rsidRPr="002147AE">
        <w:rPr>
          <w:rFonts w:ascii="Arial" w:hAnsi="Arial" w:cs="Arial"/>
          <w:sz w:val="24"/>
          <w:szCs w:val="24"/>
        </w:rPr>
        <w:t>Cuttner J, Wasserman LR, Martz G, Sonntag RW, Kyle RA, Silver RT, et al: The use of low-dose prednisone and melphalan in the treatment of poor risk patients with multiple myeloma.  Med and Ped Oncol.  1975; 1(3):207-16.</w:t>
      </w:r>
    </w:p>
    <w:p w:rsidR="008C5244" w:rsidRPr="008C5244" w:rsidRDefault="008C5244" w:rsidP="008C5244">
      <w:pPr>
        <w:pStyle w:val="ListParagraph"/>
        <w:numPr>
          <w:ilvl w:val="0"/>
          <w:numId w:val="3"/>
        </w:numPr>
        <w:rPr>
          <w:rFonts w:ascii="Arial" w:hAnsi="Arial" w:cs="Arial"/>
          <w:sz w:val="24"/>
          <w:szCs w:val="24"/>
        </w:rPr>
      </w:pPr>
      <w:r w:rsidRPr="008C5244">
        <w:rPr>
          <w:rFonts w:ascii="Arial" w:hAnsi="Arial" w:cs="Arial"/>
          <w:sz w:val="24"/>
          <w:szCs w:val="24"/>
        </w:rPr>
        <w:t>Ellis JT, Silver RT, Coleman, Geller SA: The bone marrow in polycythemia vera.  Sem in Hematol.  1975 Oct; 12(4):433-44.</w:t>
      </w:r>
    </w:p>
    <w:p w:rsidR="008C5244" w:rsidRPr="008C5244" w:rsidRDefault="008C5244" w:rsidP="008C5244">
      <w:pPr>
        <w:pStyle w:val="ListParagraph"/>
        <w:numPr>
          <w:ilvl w:val="0"/>
          <w:numId w:val="3"/>
        </w:numPr>
        <w:rPr>
          <w:rFonts w:ascii="Arial" w:hAnsi="Arial" w:cs="Arial"/>
          <w:sz w:val="24"/>
          <w:szCs w:val="24"/>
        </w:rPr>
      </w:pPr>
      <w:r w:rsidRPr="008C5244">
        <w:rPr>
          <w:rFonts w:ascii="Arial" w:hAnsi="Arial" w:cs="Arial"/>
          <w:sz w:val="24"/>
          <w:szCs w:val="24"/>
        </w:rPr>
        <w:t>Kyle RA, Seligman BR, Wallace HJ Jr, Silver RT, Glidewell O, Holland JF.  Mutiple myeloma resistant to melphalan (NSC-8806) treated with cyclophosphamide (NSC-26271), prednisone (NSC-10023), and chloroquine (NSC-187208).  Cancer Chemother Rep.  1975 May-Jun; 59(3):557-62.</w:t>
      </w:r>
    </w:p>
    <w:p w:rsidR="008C5244" w:rsidRPr="008C5244" w:rsidRDefault="008C5244" w:rsidP="008C5244">
      <w:pPr>
        <w:pStyle w:val="ListParagraph"/>
        <w:numPr>
          <w:ilvl w:val="0"/>
          <w:numId w:val="3"/>
        </w:numPr>
        <w:spacing w:after="0"/>
        <w:rPr>
          <w:rFonts w:ascii="Arial" w:hAnsi="Arial" w:cs="Arial"/>
          <w:sz w:val="24"/>
          <w:szCs w:val="24"/>
        </w:rPr>
      </w:pPr>
      <w:r w:rsidRPr="008C5244">
        <w:rPr>
          <w:rFonts w:ascii="Arial" w:hAnsi="Arial" w:cs="Arial"/>
          <w:sz w:val="24"/>
          <w:szCs w:val="24"/>
        </w:rPr>
        <w:t>Drout D, Moore A, Rothman H, Silver RT, Eisnmenger W: Acute hemolytic episodes 37 years apart.  N Engl J Med.  1975 Jan 23; 292(4):213.</w:t>
      </w:r>
    </w:p>
    <w:p w:rsidR="00374163" w:rsidRDefault="008C5244" w:rsidP="008C5244">
      <w:pPr>
        <w:numPr>
          <w:ilvl w:val="0"/>
          <w:numId w:val="3"/>
        </w:numPr>
        <w:tabs>
          <w:tab w:val="left" w:pos="-1440"/>
        </w:tabs>
        <w:spacing w:after="0" w:line="240" w:lineRule="auto"/>
        <w:jc w:val="both"/>
        <w:rPr>
          <w:rFonts w:ascii="Arial" w:hAnsi="Arial" w:cs="Arial"/>
          <w:sz w:val="24"/>
          <w:szCs w:val="24"/>
        </w:rPr>
      </w:pPr>
      <w:r w:rsidRPr="008C5244">
        <w:rPr>
          <w:rFonts w:ascii="Arial" w:hAnsi="Arial" w:cs="Arial"/>
          <w:sz w:val="24"/>
          <w:szCs w:val="24"/>
        </w:rPr>
        <w:t>Pasmantier MW, Coleman M, Silver RT.  Diagnosis of plasma cell myeloma.  Am Fam Physician.  1975 Jan; 11(1):76-81.</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Sharer LR, Barondess JA, Silver RT, Gray GF:  Association of Hodgkin's disease and Gaucher's disease.  Arch Pathol.  1974 Dec; 98(6):376-8.</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 xml:space="preserve">Coleman M, Silver RT.  The chemotherapy of plasma cell myeloma and related disorders.  Antibiot Chemother.  1974; 18:112-47.  </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Silver RT, Stutzman L, Glidewell O, et al: Multiple chemotherapeutic agents for Hodgkin's disease.  A CALGB study.  JAMA.  1973; 225:1202.</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Costa G, Engle RL, Schilling A, Silver RT, et al: Melphalan and prednisone: An effective combination for the treatment of multiple myeloma.  A CALGB study.  Am J Med.  1973; 54:589.</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Silver RT, Nisce L, Hoogstraten B, et al:  Combination chemotherapy-radiotherapy for stage III Hodgkin's disease. A CALGB study.  Arch Int Med.  1973; 131:424I.</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Cucin RL, Coleman M, Eckardt JJ, Silver RT: The diagnosis of miliary tuberculosis: utility of peripheral blood abnormalities, bone marrow and liver needle biopsy.  J Chron Dis.  1973 Jun; 26(6):335-61.</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Vinciguerra V, Silver RT: The importance of bone marrow biopsy in the staging of patients with lymphosarcoma.  Blood.  1973 Jun; 41(6):913-20.</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Smith J, Pasmantier M, Silver RT, et al: Selective versus routine laparotomy in the staging of Hodgkin's disease.  JAMA.  1973 May 14; 224(7):1026-8.</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Kyle RA, Costa G, Cooper MR, Ogawa M, Silver RT, et al: Evaluation of aniline mustard in patients with multiple myeloma.  Cancer Research.  1973 May; 33(5):956-60.</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Well M, Glidewell OJ, Jacquilat C, Levy R, Silver RT, et al: Daunorubicin in the therapy of acute granulocytic leukemia.  Cancer Res.  1973 May; 33(5):921-8.</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Ellison RR, Hoogstraten B, Holland JF, Silver RT, et al: Intermittent therapy with 6-mercaptopurine (NSC-755) and methotrexate (NSC-740) given intravenously to adults with acute leukemia.  Cancer Chemotherapy Rep, part I.  1972 Aug; 56(4):535-42.</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Silver RT: Ineffectiveness of fluoride therapy in multiple myeloma. A CALGB study.   N Engl J Med.  1972; 285:1283.</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Ohnuma T, Rosner R, Levy RN, Cuttner J, Moon JH, Silver RT, et al: Treatment of adult leukemia with L-asparaginase (NSC-109229).  Cancer Chemotherapy Rep.  1971 Jun; 55(3):269-75.</w:t>
      </w:r>
    </w:p>
    <w:p w:rsidR="00C66D7E" w:rsidRPr="00C66D7E" w:rsidRDefault="00C66D7E" w:rsidP="00C66D7E">
      <w:pPr>
        <w:pStyle w:val="ListParagraph"/>
        <w:numPr>
          <w:ilvl w:val="0"/>
          <w:numId w:val="3"/>
        </w:numPr>
        <w:rPr>
          <w:rFonts w:ascii="Arial" w:hAnsi="Arial" w:cs="Arial"/>
          <w:sz w:val="24"/>
          <w:szCs w:val="24"/>
        </w:rPr>
      </w:pPr>
      <w:r w:rsidRPr="00C66D7E">
        <w:rPr>
          <w:rFonts w:ascii="Arial" w:hAnsi="Arial" w:cs="Arial"/>
          <w:sz w:val="24"/>
          <w:szCs w:val="24"/>
        </w:rPr>
        <w:t>Fratantoni JC, Silver RT: Autoimmune hemolytic anemia and Gaucher cells.  Proc Amer Soc Hematol.  1970; 13:312.</w:t>
      </w:r>
    </w:p>
    <w:p w:rsidR="00C66D7E" w:rsidRPr="00E73ADC" w:rsidRDefault="00C66D7E" w:rsidP="00E73ADC">
      <w:pPr>
        <w:pStyle w:val="ListParagraph"/>
        <w:numPr>
          <w:ilvl w:val="0"/>
          <w:numId w:val="3"/>
        </w:numPr>
        <w:spacing w:after="0"/>
        <w:rPr>
          <w:rFonts w:ascii="Arial" w:hAnsi="Arial" w:cs="Arial"/>
          <w:sz w:val="24"/>
          <w:szCs w:val="24"/>
        </w:rPr>
      </w:pPr>
      <w:r w:rsidRPr="00E73ADC">
        <w:rPr>
          <w:rFonts w:ascii="Arial" w:hAnsi="Arial" w:cs="Arial"/>
          <w:sz w:val="24"/>
          <w:szCs w:val="24"/>
        </w:rPr>
        <w:t>Webb DI, Ubogy G, Silver RT: Importance of bone marrow biopsy in the clinical staging of Hodgkin's disease.  Cancer.  1970 Aug; 26(2):313-7.</w:t>
      </w:r>
    </w:p>
    <w:p w:rsidR="00C66D7E" w:rsidRDefault="00E73ADC" w:rsidP="00E73ADC">
      <w:pPr>
        <w:numPr>
          <w:ilvl w:val="0"/>
          <w:numId w:val="3"/>
        </w:numPr>
        <w:tabs>
          <w:tab w:val="left" w:pos="-1440"/>
        </w:tabs>
        <w:spacing w:after="0" w:line="240" w:lineRule="auto"/>
        <w:jc w:val="both"/>
        <w:rPr>
          <w:rFonts w:ascii="Arial" w:hAnsi="Arial" w:cs="Arial"/>
          <w:sz w:val="24"/>
          <w:szCs w:val="24"/>
        </w:rPr>
      </w:pPr>
      <w:r w:rsidRPr="00C66D7E">
        <w:rPr>
          <w:rFonts w:ascii="Arial" w:hAnsi="Arial" w:cs="Arial"/>
          <w:sz w:val="24"/>
          <w:szCs w:val="24"/>
        </w:rPr>
        <w:t>Silver RT: Treatment of chronic lymphocytic leukemia. Sem in Hematol.  1969 Oct; 6(4):344-56.</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Hoogstraten B, Silver RT, et al: Combination chemotherapy in lymphosarcoma and reticulum cell sarcoma.  Blood.  1969; 33:370.</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Levin WC, Griffith K, Huguley CM, Silver RT, Karanas A, et al: Proposed guidelines for protocol studies: Chronic lymphocytic leukemia.  Cancer Chemotherapy Report.  1968; 1:41.</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Ellison RR, Holland JF, Weil M, Silver RT, et al: Arabinoside cytosine: a useful agent in the treatment of acute leukemia in adults.  Blood.  1968 Oct; 32(4):507-23.</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Karanas A, Silver RT: Characteristics of the terminal phase of chronic granulocytic leukemia.  Blood.  1968 Sep; 32(3):445-59.</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Webb DI, Silver RT: Hodgkin's disease: Value of bone marrow biopsy.  N Engl J Med.  1968 Jul 4; 279(1):46.</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Carbone PP, Spurr C, Silver RT, et al: Management of patients with malignant lymphoma.  A comparative study with cyclophosphamide and vinca alkaloids.  Cancer Res.  1968; 28:811.</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Kyle RA, Carbone PP, Lynch JJ, Owens AH, Costa G, Silver RT, Cuttner J, et al: Evaluation of tryptophan mustard in patients with plasmacytic myeloma.  Cancer Res.  1967 Mar; 27(3):510-5.</w:t>
      </w:r>
    </w:p>
    <w:p w:rsidR="00667C20" w:rsidRPr="00667C20" w:rsidRDefault="00667C20" w:rsidP="00667C20">
      <w:pPr>
        <w:pStyle w:val="ListParagraph"/>
        <w:numPr>
          <w:ilvl w:val="0"/>
          <w:numId w:val="3"/>
        </w:numPr>
        <w:rPr>
          <w:rFonts w:ascii="Arial" w:hAnsi="Arial" w:cs="Arial"/>
          <w:sz w:val="24"/>
          <w:szCs w:val="24"/>
        </w:rPr>
      </w:pPr>
      <w:r w:rsidRPr="00667C20">
        <w:rPr>
          <w:rFonts w:ascii="Arial" w:hAnsi="Arial" w:cs="Arial"/>
          <w:sz w:val="24"/>
          <w:szCs w:val="24"/>
        </w:rPr>
        <w:t>Silver RT, Keuhnelian J, Jenkins DE Jr, Engle RL Jr, Marshall VF: Influence of testosterone on the development of bone marrow at sites of transplanted bladder mucosa.  Invest Urol.  1967 Jan; 4(4):314-20.</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Karanas A, Silver RT: Natural history of the terminal phase of chronic granulocytic leukemia. Proc Amer Assoc Cancer Res.  1966; 7:65.</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Nachman RL, Horowitz HL, Silver RT: Platelet amino acids in essential thrombocytosis. Blood.  1966 May; 27(5):715-21.</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Bone marrow biopsy.  Medical Digest.  1966; 825:50.</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Bone marrow aspiration and biopsy.  GP.  1965 Mar; 31:100-6.</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Jenkins D, Engle RL: Use of testosterone and busulfan in the treatment of myelofibrosis with myeloid metaplasia.  Blood.  1964 Mar; 23:341-353.</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Infection, fever and host resistance in neoplastic diseases. J Chron Dis.  1963 Jul; 16:677-701.</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Pedreira L, Engle RL, Silver RT: Studies of the plasma proteins in pregnancy using starch zone electrophoresis.  Clin Chim Acta.  1962 Sep; 7:710-3.</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Haber J, Kellner A: Blood group studies of jungle Indians of Mato Grosso.  Transfusion.  1962 Mar-Apr; 2:110-4.</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Medical adventures in the Upper Xingu. Cornell University Medical College Alumni Bulletin.  Winter 1968; pp. 3-8.  Also: Bibl Haematol.  1962; 13:167-9.</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Utz J, Fahey J, Frei E: The nature of the antibody response in acute leukemia.  Modern Med.  1961; 29:100.</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Pedreira L, Korngold L, Engle RL: Studies of the serum protein abnormalities in kala azar.  Proc Soc for Experimental Biol and Med.  1961; 106:365.</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Kellner A, Haber J: Evidence for a new allele in the Kidd blood group system.  Nature.  1960 May 7; 186:481.</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Utz J, Fahey J, Frei E: The nature of the antibody response in acute leukemia.  J Lab &amp; Clin Med.  1960; 56:634.</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Sojourn in Brazil, Cornell Alumni Bulletin, 1959.</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Ellison RR, Silver RT, Engle RL Jr: Comparative study of 6-chloropurine and 6-mercaptopurine in acute leukemia in adults.  Ann Intern Med.  1959 Aug; 51:322-38.</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Frei E, Holland J, Schneiderman M, Pinkel D, Selkirk G, Freireich E, Silver RT, Gol L, Regelson W: A comparative study of the regimens of combination chemotherapy in acute leukemia.  Blood.  1958 Dec; 13(12):1126-48.</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Watkin D, Silver RT: Nitrogen, mineral, uric acid and basal metabolism in a case of adult acute leukemia with extensive osteolytic bone disease.  Am J Med.  1958 Apr; 24(4):638-47.</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Utz J, Frei E, McCollough N: Fever, infection and host resistance in acute leukemia.  Am J Med 1958 Jan; 24(1):25-39.</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Silver RT, Beal G, Schneiderman H, McCullough NB: The role of the mature neutrophil in bacterial infections in acute leukemia.  Blood.  1957 Sep; 12(9):814-21.</w:t>
      </w:r>
    </w:p>
    <w:p w:rsidR="0097203A" w:rsidRPr="0097203A" w:rsidRDefault="0097203A" w:rsidP="0097203A">
      <w:pPr>
        <w:pStyle w:val="ListParagraph"/>
        <w:numPr>
          <w:ilvl w:val="0"/>
          <w:numId w:val="3"/>
        </w:numPr>
        <w:rPr>
          <w:rFonts w:ascii="Arial" w:hAnsi="Arial" w:cs="Arial"/>
          <w:sz w:val="24"/>
          <w:szCs w:val="24"/>
        </w:rPr>
      </w:pPr>
      <w:r w:rsidRPr="0097203A">
        <w:rPr>
          <w:rFonts w:ascii="Arial" w:hAnsi="Arial" w:cs="Arial"/>
          <w:sz w:val="24"/>
          <w:szCs w:val="24"/>
        </w:rPr>
        <w:t>Wells CE, Silver RT: The neurologic manifestations of the acute leukemias: a clinical study.  Ann Int Med.  1957 Mar; 46(3):439-49.</w:t>
      </w:r>
    </w:p>
    <w:p w:rsidR="00E73ADC" w:rsidRDefault="0097203A" w:rsidP="001B7AE8">
      <w:pPr>
        <w:pStyle w:val="ListParagraph"/>
        <w:numPr>
          <w:ilvl w:val="0"/>
          <w:numId w:val="3"/>
        </w:numPr>
        <w:rPr>
          <w:rFonts w:ascii="Arial" w:hAnsi="Arial" w:cs="Arial"/>
          <w:sz w:val="24"/>
          <w:szCs w:val="24"/>
        </w:rPr>
      </w:pPr>
      <w:r w:rsidRPr="0097203A">
        <w:rPr>
          <w:rFonts w:ascii="Arial" w:hAnsi="Arial" w:cs="Arial"/>
          <w:sz w:val="24"/>
          <w:szCs w:val="24"/>
        </w:rPr>
        <w:t>Wells CE, Silver RT: The neurologic manifestations of the acute leukemias: a clinical study.  Pediatric Current in Nutrition and Medicine.  1957; 6:22.</w:t>
      </w:r>
    </w:p>
    <w:p w:rsidR="001B7AE8" w:rsidRDefault="001B7AE8" w:rsidP="001B7AE8">
      <w:pPr>
        <w:rPr>
          <w:rFonts w:ascii="Arial" w:hAnsi="Arial" w:cs="Arial"/>
          <w:sz w:val="24"/>
          <w:szCs w:val="24"/>
        </w:rPr>
      </w:pPr>
    </w:p>
    <w:p w:rsidR="00CE0BAF" w:rsidRPr="00CE0BAF" w:rsidRDefault="001B7AE8" w:rsidP="00CE0BAF">
      <w:pPr>
        <w:rPr>
          <w:rFonts w:ascii="Arial" w:hAnsi="Arial" w:cs="Arial"/>
          <w:b/>
          <w:sz w:val="24"/>
          <w:szCs w:val="24"/>
          <w:u w:val="single"/>
        </w:rPr>
      </w:pPr>
      <w:r w:rsidRPr="00664EA3">
        <w:rPr>
          <w:rFonts w:ascii="Arial" w:hAnsi="Arial" w:cs="Arial"/>
          <w:b/>
          <w:sz w:val="24"/>
          <w:szCs w:val="24"/>
          <w:u w:val="single"/>
        </w:rPr>
        <w:t>Abstracts and Presentations</w:t>
      </w:r>
      <w:r w:rsidR="00CE0BAF">
        <w:rPr>
          <w:rFonts w:ascii="Arial" w:eastAsia="Times New Roman" w:hAnsi="Arial" w:cs="Arial"/>
          <w:sz w:val="24"/>
          <w:szCs w:val="24"/>
        </w:rPr>
        <w:t xml:space="preserve"> </w:t>
      </w:r>
    </w:p>
    <w:p w:rsidR="00BD60AC" w:rsidRDefault="00BD60AC" w:rsidP="00BD60AC">
      <w:pPr>
        <w:numPr>
          <w:ilvl w:val="0"/>
          <w:numId w:val="5"/>
        </w:numPr>
        <w:spacing w:after="0" w:line="240" w:lineRule="auto"/>
        <w:ind w:hanging="540"/>
        <w:rPr>
          <w:rFonts w:ascii="Arial" w:eastAsia="Times New Roman" w:hAnsi="Arial" w:cs="Arial"/>
          <w:sz w:val="24"/>
          <w:szCs w:val="24"/>
        </w:rPr>
      </w:pPr>
      <w:r w:rsidRPr="00BD60AC">
        <w:rPr>
          <w:rFonts w:ascii="Arial" w:eastAsia="Times New Roman" w:hAnsi="Arial" w:cs="Arial"/>
          <w:sz w:val="24"/>
          <w:szCs w:val="24"/>
        </w:rPr>
        <w:t>Fedratinib (FEDR) in myelofibrosis (MF) patients previously treated with ruxolitinib (RUX): A reanalysis of the JAKARTA-2 study.</w:t>
      </w:r>
      <w:r>
        <w:rPr>
          <w:rFonts w:ascii="Arial" w:eastAsia="Times New Roman" w:hAnsi="Arial" w:cs="Arial"/>
          <w:sz w:val="24"/>
          <w:szCs w:val="24"/>
        </w:rPr>
        <w:t xml:space="preserve"> C. Brownstein, Claire Harrison, N. Schaap, Jean-Jacques Kiladjian, Pierre Zachee, Eric Jourdan, Harry Schouten, S. Zweegman, M. Talpaz, Rueben Mesa, Sjardan Verstovsek, Francesco Passamonti, Alessandro Vannucchi, RICHARD T SILVER, T. Gerike, Nicholas, Combates, Rachel Strother. ASCO Annual Meeting. Chicago, Illinois, May 31-June 4, 2019</w:t>
      </w:r>
    </w:p>
    <w:p w:rsidR="00CE0BAF" w:rsidRPr="00CE0BAF" w:rsidRDefault="00CE0BAF" w:rsidP="00CE0BAF">
      <w:pPr>
        <w:numPr>
          <w:ilvl w:val="0"/>
          <w:numId w:val="5"/>
        </w:numPr>
        <w:spacing w:after="0" w:line="240" w:lineRule="auto"/>
        <w:ind w:hanging="540"/>
        <w:rPr>
          <w:rFonts w:ascii="Arial" w:eastAsia="Times New Roman" w:hAnsi="Arial" w:cs="Arial"/>
          <w:sz w:val="24"/>
          <w:szCs w:val="24"/>
        </w:rPr>
      </w:pPr>
      <w:r w:rsidRPr="00CE0BAF">
        <w:rPr>
          <w:rFonts w:ascii="Arial" w:eastAsia="Times New Roman" w:hAnsi="Arial" w:cs="Arial"/>
          <w:sz w:val="24"/>
          <w:szCs w:val="24"/>
        </w:rPr>
        <w:t>How I Treat Polycythemia Vera After Hydroxyurea Failure (2018)</w:t>
      </w:r>
      <w:r>
        <w:rPr>
          <w:rFonts w:ascii="Arial" w:eastAsia="Times New Roman" w:hAnsi="Arial" w:cs="Arial"/>
          <w:sz w:val="24"/>
          <w:szCs w:val="24"/>
        </w:rPr>
        <w:t xml:space="preserve">. </w:t>
      </w:r>
      <w:r w:rsidRPr="00CE0BAF">
        <w:rPr>
          <w:rFonts w:ascii="Arial" w:eastAsia="Times New Roman" w:hAnsi="Arial" w:cs="Arial"/>
          <w:sz w:val="24"/>
          <w:szCs w:val="24"/>
        </w:rPr>
        <w:t>RICHARD T. SILVER.</w:t>
      </w:r>
      <w:r>
        <w:rPr>
          <w:rFonts w:ascii="Arial" w:eastAsia="Times New Roman" w:hAnsi="Arial" w:cs="Arial"/>
          <w:sz w:val="24"/>
          <w:szCs w:val="24"/>
        </w:rPr>
        <w:t xml:space="preserve"> </w:t>
      </w:r>
      <w:r w:rsidRPr="00CE0BAF">
        <w:rPr>
          <w:rFonts w:ascii="Arial" w:eastAsia="Times New Roman" w:hAnsi="Arial" w:cs="Arial"/>
          <w:sz w:val="24"/>
          <w:szCs w:val="24"/>
        </w:rPr>
        <w:t>60th ASH Annual Meeting &amp; E</w:t>
      </w:r>
      <w:r>
        <w:rPr>
          <w:rFonts w:ascii="Arial" w:eastAsia="Times New Roman" w:hAnsi="Arial" w:cs="Arial"/>
          <w:sz w:val="24"/>
          <w:szCs w:val="24"/>
        </w:rPr>
        <w:t xml:space="preserve">xposition Hematology Symposium. </w:t>
      </w:r>
      <w:r w:rsidRPr="00CE0BAF">
        <w:rPr>
          <w:rFonts w:ascii="Arial" w:eastAsia="Times New Roman" w:hAnsi="Arial" w:cs="Arial"/>
          <w:sz w:val="24"/>
          <w:szCs w:val="24"/>
        </w:rPr>
        <w:t>San Diego, CA</w:t>
      </w:r>
      <w:r>
        <w:rPr>
          <w:rFonts w:ascii="Arial" w:eastAsia="Times New Roman" w:hAnsi="Arial" w:cs="Arial"/>
          <w:sz w:val="24"/>
          <w:szCs w:val="24"/>
        </w:rPr>
        <w:t xml:space="preserve">,  </w:t>
      </w:r>
      <w:r w:rsidRPr="00CE0BAF">
        <w:rPr>
          <w:rFonts w:ascii="Arial" w:eastAsia="Times New Roman" w:hAnsi="Arial" w:cs="Arial"/>
          <w:sz w:val="24"/>
          <w:szCs w:val="24"/>
        </w:rPr>
        <w:t>December 1-4, 2018</w:t>
      </w:r>
    </w:p>
    <w:p w:rsidR="00CE0BAF" w:rsidRPr="00CE0BAF" w:rsidRDefault="00CE0BAF" w:rsidP="00CE0BAF">
      <w:pPr>
        <w:numPr>
          <w:ilvl w:val="0"/>
          <w:numId w:val="5"/>
        </w:numPr>
        <w:spacing w:after="0" w:line="240" w:lineRule="auto"/>
        <w:ind w:hanging="540"/>
        <w:rPr>
          <w:rFonts w:ascii="Arial" w:eastAsia="Times New Roman" w:hAnsi="Arial" w:cs="Arial"/>
          <w:sz w:val="24"/>
          <w:szCs w:val="24"/>
        </w:rPr>
      </w:pPr>
      <w:r w:rsidRPr="00CE0BAF">
        <w:rPr>
          <w:rFonts w:ascii="Arial" w:eastAsia="Times New Roman" w:hAnsi="Arial" w:cs="Arial"/>
          <w:sz w:val="24"/>
          <w:szCs w:val="24"/>
        </w:rPr>
        <w:t>The Diagnosis of Polycythemia Vera. RICHARD T. SILVER. 11th International Congress on Myeloproliferative Neoplasms</w:t>
      </w:r>
      <w:r>
        <w:rPr>
          <w:rFonts w:ascii="Arial" w:eastAsia="Times New Roman" w:hAnsi="Arial" w:cs="Arial"/>
          <w:sz w:val="24"/>
          <w:szCs w:val="24"/>
        </w:rPr>
        <w:t xml:space="preserve">. </w:t>
      </w:r>
      <w:r w:rsidRPr="00CE0BAF">
        <w:rPr>
          <w:rFonts w:ascii="Arial" w:eastAsia="Times New Roman" w:hAnsi="Arial" w:cs="Arial"/>
          <w:sz w:val="24"/>
          <w:szCs w:val="24"/>
        </w:rPr>
        <w:t>New York, NY</w:t>
      </w:r>
      <w:r>
        <w:rPr>
          <w:rFonts w:ascii="Arial" w:eastAsia="Times New Roman" w:hAnsi="Arial" w:cs="Arial"/>
          <w:sz w:val="24"/>
          <w:szCs w:val="24"/>
        </w:rPr>
        <w:t xml:space="preserve">, </w:t>
      </w:r>
      <w:r w:rsidRPr="00CE0BAF">
        <w:rPr>
          <w:rFonts w:ascii="Arial" w:eastAsia="Times New Roman" w:hAnsi="Arial" w:cs="Arial"/>
          <w:sz w:val="24"/>
          <w:szCs w:val="24"/>
        </w:rPr>
        <w:t>October 25-26, 2018</w:t>
      </w:r>
    </w:p>
    <w:p w:rsidR="00C8007C" w:rsidRPr="00C8007C" w:rsidRDefault="00C8007C" w:rsidP="00C8007C">
      <w:pPr>
        <w:numPr>
          <w:ilvl w:val="0"/>
          <w:numId w:val="5"/>
        </w:numPr>
        <w:spacing w:after="0" w:line="240" w:lineRule="auto"/>
        <w:ind w:hanging="540"/>
        <w:rPr>
          <w:rFonts w:ascii="Arial" w:eastAsia="Times New Roman" w:hAnsi="Arial" w:cs="Arial"/>
          <w:sz w:val="24"/>
          <w:szCs w:val="24"/>
        </w:rPr>
      </w:pPr>
      <w:r w:rsidRPr="00C8007C">
        <w:rPr>
          <w:rFonts w:ascii="Arial" w:eastAsia="Times New Roman" w:hAnsi="Arial" w:cs="Arial"/>
          <w:sz w:val="24"/>
          <w:szCs w:val="24"/>
        </w:rPr>
        <w:t xml:space="preserve">How I Treat Polycythemia Vera in 2018. RICHARD T. SILVER. 4th Annual Levine Cancer Institute Hematology Symposium. </w:t>
      </w:r>
      <w:r w:rsidRPr="00C8007C">
        <w:rPr>
          <w:rFonts w:ascii="Arial" w:eastAsia="Times New Roman" w:hAnsi="Arial" w:cs="Arial"/>
        </w:rPr>
        <w:t>Charlotte, NC, October 20, 2018</w:t>
      </w:r>
    </w:p>
    <w:p w:rsidR="002A23D1" w:rsidRPr="002A23D1" w:rsidRDefault="002A23D1" w:rsidP="002A23D1">
      <w:pPr>
        <w:numPr>
          <w:ilvl w:val="0"/>
          <w:numId w:val="5"/>
        </w:numPr>
        <w:spacing w:after="0" w:line="240" w:lineRule="auto"/>
        <w:ind w:hanging="540"/>
        <w:rPr>
          <w:rFonts w:ascii="Arial" w:eastAsia="Times New Roman" w:hAnsi="Arial" w:cs="Arial"/>
          <w:sz w:val="24"/>
          <w:szCs w:val="24"/>
        </w:rPr>
      </w:pPr>
      <w:r w:rsidRPr="002A23D1">
        <w:rPr>
          <w:rFonts w:ascii="Arial" w:eastAsia="Times New Roman" w:hAnsi="Arial" w:cs="Arial"/>
          <w:sz w:val="24"/>
          <w:szCs w:val="24"/>
        </w:rPr>
        <w:t xml:space="preserve">Distinguishing Essential Thrombocythemia JAK2V617F from Polycythemia Vera:  </w:t>
      </w:r>
    </w:p>
    <w:p w:rsidR="002A23D1" w:rsidRDefault="002A23D1" w:rsidP="002A23D1">
      <w:pPr>
        <w:spacing w:after="0" w:line="240" w:lineRule="auto"/>
        <w:ind w:left="540"/>
        <w:rPr>
          <w:rFonts w:ascii="Arial" w:eastAsia="Times New Roman" w:hAnsi="Arial" w:cs="Arial"/>
          <w:sz w:val="24"/>
          <w:szCs w:val="24"/>
        </w:rPr>
      </w:pPr>
      <w:r w:rsidRPr="002A23D1">
        <w:rPr>
          <w:rFonts w:ascii="Arial" w:eastAsia="Times New Roman" w:hAnsi="Arial" w:cs="Arial"/>
          <w:sz w:val="24"/>
          <w:szCs w:val="24"/>
        </w:rPr>
        <w:t>Clinical and Biological Relevance. RICHARD T. SILVER and Spencer Krichevsky. Dublin, Ireland, May 15, 2018</w:t>
      </w:r>
    </w:p>
    <w:p w:rsidR="002A23D1" w:rsidRPr="002A23D1" w:rsidRDefault="002A23D1" w:rsidP="002A23D1">
      <w:pPr>
        <w:pStyle w:val="ListParagraph"/>
        <w:numPr>
          <w:ilvl w:val="0"/>
          <w:numId w:val="5"/>
        </w:numPr>
        <w:spacing w:after="0" w:line="240" w:lineRule="auto"/>
        <w:ind w:hanging="540"/>
        <w:rPr>
          <w:rFonts w:ascii="Arial" w:eastAsia="Times New Roman" w:hAnsi="Arial" w:cs="Arial"/>
          <w:sz w:val="24"/>
          <w:szCs w:val="24"/>
        </w:rPr>
      </w:pPr>
      <w:r w:rsidRPr="002A23D1">
        <w:rPr>
          <w:rFonts w:ascii="Arial" w:eastAsia="Times New Roman" w:hAnsi="Arial" w:cs="Arial"/>
          <w:sz w:val="24"/>
          <w:szCs w:val="24"/>
        </w:rPr>
        <w:t xml:space="preserve">Myeloproliferative neoplasms – Clinical. EHA-3957. Gender Effect On   </w:t>
      </w:r>
    </w:p>
    <w:p w:rsidR="002A23D1" w:rsidRPr="002A23D1" w:rsidRDefault="002A23D1" w:rsidP="002A23D1">
      <w:pPr>
        <w:pStyle w:val="ListParagraph"/>
        <w:spacing w:after="0" w:line="240" w:lineRule="auto"/>
        <w:ind w:left="540"/>
        <w:rPr>
          <w:rFonts w:ascii="Arial" w:eastAsia="Times New Roman" w:hAnsi="Arial" w:cs="Arial"/>
          <w:sz w:val="24"/>
          <w:szCs w:val="24"/>
        </w:rPr>
      </w:pPr>
      <w:r w:rsidRPr="002A23D1">
        <w:rPr>
          <w:rFonts w:ascii="Arial" w:eastAsia="Times New Roman" w:hAnsi="Arial" w:cs="Arial"/>
          <w:sz w:val="24"/>
          <w:szCs w:val="24"/>
        </w:rPr>
        <w:t>Phenotype And Genotype In Patients With Post-Polycythemia Vera And Post-Essential Thrombocythemia Myelofibrosis: Results From The MYSEC Project. Daniela Barraco, Barbara Mora, Toni Giorgino, Paola Guglielmelli, Elisa Rumi, Margherita Maffioli, Alessandro Rambaldi, Marianna Caramella, Rami Komrokj, Jason Gotlib, Jean Jacques Kiladjian, Francisco Cervantes,Timothy Devos, Francesca Palandri, Valerio De Stefano, Marco Ruggeri, RICHARD T. SILVER, Giulia Benevolo, Francesco Albano, Michele Merli, Daniela Pietra, Tiziano Barbui, Giada Rotunno, Mario Cazzola, Alessandro Maria Vannucchi, Passamonti Francesco. 23rd Congress of the European Hematology Association Stockholm, Sweden; June 14-17, 2017.</w:t>
      </w:r>
    </w:p>
    <w:p w:rsidR="00F27B05" w:rsidRPr="000C7730" w:rsidRDefault="00F27B05" w:rsidP="00F27B05">
      <w:pPr>
        <w:numPr>
          <w:ilvl w:val="0"/>
          <w:numId w:val="5"/>
        </w:numPr>
        <w:tabs>
          <w:tab w:val="left" w:pos="720"/>
          <w:tab w:val="left" w:pos="810"/>
        </w:tabs>
        <w:autoSpaceDE w:val="0"/>
        <w:autoSpaceDN w:val="0"/>
        <w:adjustRightInd w:val="0"/>
        <w:spacing w:after="0" w:line="240" w:lineRule="auto"/>
        <w:ind w:hanging="540"/>
        <w:rPr>
          <w:rFonts w:ascii="Arial" w:hAnsi="Arial" w:cs="Arial"/>
          <w:sz w:val="24"/>
          <w:szCs w:val="24"/>
        </w:rPr>
      </w:pPr>
      <w:r w:rsidRPr="000C7730">
        <w:rPr>
          <w:rFonts w:ascii="Arial" w:hAnsi="Arial" w:cs="Arial"/>
          <w:sz w:val="24"/>
          <w:szCs w:val="24"/>
        </w:rPr>
        <w:t>Pulmonary Hypertension Independently Shortens Survival of Patients with</w:t>
      </w:r>
    </w:p>
    <w:p w:rsidR="00F27B05" w:rsidRDefault="00F27B05" w:rsidP="00F27B05">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 xml:space="preserve">Myeloproliferative Neoplasms. Jiwon Kim, MD, Spencer Krichevsky, BS, Neil K </w:t>
      </w:r>
      <w:r>
        <w:rPr>
          <w:rFonts w:ascii="Arial" w:hAnsi="Arial" w:cs="Arial"/>
          <w:sz w:val="24"/>
          <w:szCs w:val="24"/>
        </w:rPr>
        <w:t xml:space="preserve">   </w:t>
      </w:r>
    </w:p>
    <w:p w:rsidR="00F27B05" w:rsidRDefault="00F27B05" w:rsidP="00F27B05">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 xml:space="preserve">Mehta, MD, Sara Rodriguez-Diego, MD, Meridith P Pollie, BS, RICHARD T. </w:t>
      </w:r>
      <w:r>
        <w:rPr>
          <w:rFonts w:ascii="Arial" w:hAnsi="Arial" w:cs="Arial"/>
          <w:sz w:val="24"/>
          <w:szCs w:val="24"/>
        </w:rPr>
        <w:t xml:space="preserve"> </w:t>
      </w:r>
    </w:p>
    <w:p w:rsidR="00F27B05" w:rsidRDefault="00F27B05" w:rsidP="00F27B05">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SILVER, MD,</w:t>
      </w:r>
      <w:r>
        <w:rPr>
          <w:rFonts w:ascii="Arial" w:hAnsi="Arial" w:cs="Arial"/>
          <w:sz w:val="24"/>
          <w:szCs w:val="24"/>
        </w:rPr>
        <w:t xml:space="preserve"> </w:t>
      </w:r>
      <w:r w:rsidRPr="000C7730">
        <w:rPr>
          <w:rFonts w:ascii="Arial" w:hAnsi="Arial" w:cs="Arial"/>
          <w:sz w:val="24"/>
          <w:szCs w:val="24"/>
        </w:rPr>
        <w:t xml:space="preserve">Andrew I Schafer ... ASH 59th Annual Meeting and Exposition, </w:t>
      </w:r>
      <w:r>
        <w:rPr>
          <w:rFonts w:ascii="Arial" w:hAnsi="Arial" w:cs="Arial"/>
          <w:sz w:val="24"/>
          <w:szCs w:val="24"/>
        </w:rPr>
        <w:t xml:space="preserve"> </w:t>
      </w:r>
    </w:p>
    <w:p w:rsidR="00F27B05" w:rsidRPr="000C7730" w:rsidRDefault="00F27B05" w:rsidP="00F27B05">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Atlanta, GA December 7 – 13, 2017</w:t>
      </w:r>
    </w:p>
    <w:p w:rsidR="0087132C" w:rsidRPr="000C7730" w:rsidRDefault="0087132C" w:rsidP="0087132C">
      <w:pPr>
        <w:numPr>
          <w:ilvl w:val="0"/>
          <w:numId w:val="5"/>
        </w:numPr>
        <w:tabs>
          <w:tab w:val="left" w:pos="720"/>
          <w:tab w:val="left" w:pos="810"/>
        </w:tabs>
        <w:autoSpaceDE w:val="0"/>
        <w:autoSpaceDN w:val="0"/>
        <w:adjustRightInd w:val="0"/>
        <w:spacing w:after="0" w:line="240" w:lineRule="auto"/>
        <w:ind w:hanging="540"/>
        <w:rPr>
          <w:rFonts w:ascii="Arial" w:hAnsi="Arial" w:cs="Arial"/>
          <w:sz w:val="24"/>
          <w:szCs w:val="24"/>
        </w:rPr>
      </w:pPr>
      <w:r w:rsidRPr="000C7730">
        <w:rPr>
          <w:rFonts w:ascii="Arial" w:hAnsi="Arial" w:cs="Arial"/>
          <w:sz w:val="24"/>
          <w:szCs w:val="24"/>
        </w:rPr>
        <w:t>Incidence of Infections and Second Cancers in Philadelphia Chromosome-</w:t>
      </w:r>
    </w:p>
    <w:p w:rsidR="0087132C" w:rsidRDefault="0087132C" w:rsidP="0087132C">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 xml:space="preserve">Negative Patients with Myeloproliferative Neoplasms Treated with Ruxolitinib. Ellen </w:t>
      </w:r>
      <w:r>
        <w:rPr>
          <w:rFonts w:ascii="Arial" w:hAnsi="Arial" w:cs="Arial"/>
          <w:sz w:val="24"/>
          <w:szCs w:val="24"/>
        </w:rPr>
        <w:t xml:space="preserve"> </w:t>
      </w:r>
    </w:p>
    <w:p w:rsidR="0087132C" w:rsidRDefault="0087132C" w:rsidP="0087132C">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 xml:space="preserve">K </w:t>
      </w:r>
      <w:r>
        <w:rPr>
          <w:rFonts w:ascii="Arial" w:hAnsi="Arial" w:cs="Arial"/>
          <w:sz w:val="24"/>
          <w:szCs w:val="24"/>
        </w:rPr>
        <w:t xml:space="preserve"> </w:t>
      </w:r>
      <w:r w:rsidRPr="000C7730">
        <w:rPr>
          <w:rFonts w:ascii="Arial" w:hAnsi="Arial" w:cs="Arial"/>
          <w:sz w:val="24"/>
          <w:szCs w:val="24"/>
        </w:rPr>
        <w:t xml:space="preserve">Ritchie, MD, Spencer Krichevsky, BS, Gail J. Roboz, MD, RICHARD T. SILVER, </w:t>
      </w:r>
      <w:r>
        <w:rPr>
          <w:rFonts w:ascii="Arial" w:hAnsi="Arial" w:cs="Arial"/>
          <w:sz w:val="24"/>
          <w:szCs w:val="24"/>
        </w:rPr>
        <w:t xml:space="preserve"> </w:t>
      </w:r>
    </w:p>
    <w:p w:rsidR="0087132C" w:rsidRDefault="0087132C" w:rsidP="0087132C">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 xml:space="preserve">MD, Andrew I Schafer, MD, Joseph Scandura, MD, PhD, Pinkal Desai ... ASH </w:t>
      </w:r>
      <w:r>
        <w:rPr>
          <w:rFonts w:ascii="Arial" w:hAnsi="Arial" w:cs="Arial"/>
          <w:sz w:val="24"/>
          <w:szCs w:val="24"/>
        </w:rPr>
        <w:t xml:space="preserve"> </w:t>
      </w:r>
    </w:p>
    <w:p w:rsidR="0087132C" w:rsidRPr="000C7730" w:rsidRDefault="0087132C" w:rsidP="0087132C">
      <w:pPr>
        <w:tabs>
          <w:tab w:val="left" w:pos="720"/>
          <w:tab w:val="left" w:pos="810"/>
        </w:tabs>
        <w:autoSpaceDE w:val="0"/>
        <w:autoSpaceDN w:val="0"/>
        <w:adjustRightInd w:val="0"/>
        <w:spacing w:after="0"/>
        <w:rPr>
          <w:rFonts w:ascii="Arial" w:hAnsi="Arial" w:cs="Arial"/>
          <w:sz w:val="24"/>
          <w:szCs w:val="24"/>
        </w:rPr>
      </w:pPr>
      <w:r>
        <w:rPr>
          <w:rFonts w:ascii="Arial" w:hAnsi="Arial" w:cs="Arial"/>
          <w:sz w:val="24"/>
          <w:szCs w:val="24"/>
        </w:rPr>
        <w:t xml:space="preserve">        </w:t>
      </w:r>
      <w:r w:rsidRPr="000C7730">
        <w:rPr>
          <w:rFonts w:ascii="Arial" w:hAnsi="Arial" w:cs="Arial"/>
          <w:sz w:val="24"/>
          <w:szCs w:val="24"/>
        </w:rPr>
        <w:t>59th Annual Meeting and Exposition, Atlanta, GA December 7 – 13, 2017</w:t>
      </w:r>
    </w:p>
    <w:p w:rsidR="00C70D70" w:rsidRPr="00C70D70" w:rsidRDefault="00C70D70" w:rsidP="00C70D70">
      <w:pPr>
        <w:pStyle w:val="ListParagraph"/>
        <w:numPr>
          <w:ilvl w:val="0"/>
          <w:numId w:val="5"/>
        </w:numPr>
        <w:spacing w:after="0" w:line="240" w:lineRule="auto"/>
        <w:ind w:hanging="540"/>
        <w:rPr>
          <w:rFonts w:ascii="Arial" w:eastAsia="Times New Roman" w:hAnsi="Arial" w:cs="Arial"/>
          <w:sz w:val="24"/>
          <w:szCs w:val="24"/>
        </w:rPr>
      </w:pPr>
      <w:r w:rsidRPr="00C70D70">
        <w:rPr>
          <w:rFonts w:ascii="Arial" w:eastAsia="Times New Roman" w:hAnsi="Arial" w:cs="Arial"/>
          <w:sz w:val="24"/>
          <w:szCs w:val="24"/>
        </w:rPr>
        <w:t>Critical Evaluation of Who 2016 Criteria for the Diagnosis of Polycythemia</w:t>
      </w:r>
    </w:p>
    <w:p w:rsidR="00C70D70" w:rsidRPr="00C70D70" w:rsidRDefault="00C70D70" w:rsidP="00C70D70">
      <w:pPr>
        <w:pStyle w:val="ListParagraph"/>
        <w:spacing w:after="0" w:line="240" w:lineRule="auto"/>
        <w:ind w:left="540"/>
        <w:rPr>
          <w:rFonts w:ascii="Arial" w:eastAsia="Times New Roman" w:hAnsi="Arial" w:cs="Arial"/>
          <w:sz w:val="24"/>
          <w:szCs w:val="24"/>
        </w:rPr>
      </w:pPr>
      <w:r w:rsidRPr="00C70D70">
        <w:rPr>
          <w:rFonts w:ascii="Arial" w:eastAsia="Times New Roman" w:hAnsi="Arial" w:cs="Arial"/>
          <w:sz w:val="24"/>
          <w:szCs w:val="24"/>
        </w:rPr>
        <w:t>Vera: Distinction from JAK2V617+ Essential Thrombocythemia. RICHARD T. SILVER, MD and Spencer Krichevsky, BS, ASH 59th Annual Meeting and Exposition, Atlanta, GA December 7 – 13, 2017</w:t>
      </w:r>
    </w:p>
    <w:p w:rsidR="00A21F01" w:rsidRPr="00A21F01" w:rsidRDefault="00A21F01" w:rsidP="00A21F01">
      <w:pPr>
        <w:numPr>
          <w:ilvl w:val="0"/>
          <w:numId w:val="5"/>
        </w:numPr>
        <w:autoSpaceDE w:val="0"/>
        <w:autoSpaceDN w:val="0"/>
        <w:adjustRightInd w:val="0"/>
        <w:spacing w:after="0" w:line="240" w:lineRule="auto"/>
        <w:ind w:hanging="540"/>
        <w:rPr>
          <w:rFonts w:ascii="Arial" w:hAnsi="Arial" w:cs="Arial"/>
          <w:sz w:val="24"/>
          <w:szCs w:val="24"/>
        </w:rPr>
      </w:pPr>
      <w:r w:rsidRPr="00A21F01">
        <w:rPr>
          <w:rFonts w:ascii="Arial" w:hAnsi="Arial" w:cs="Arial"/>
          <w:bCs/>
          <w:iCs/>
          <w:sz w:val="24"/>
          <w:szCs w:val="24"/>
        </w:rPr>
        <w:t>Dueck A</w:t>
      </w:r>
      <w:r w:rsidRPr="00A21F01">
        <w:rPr>
          <w:rFonts w:ascii="Arial" w:hAnsi="Arial" w:cs="Arial"/>
          <w:iCs/>
          <w:sz w:val="24"/>
          <w:szCs w:val="24"/>
        </w:rPr>
        <w:t xml:space="preserve">, Mascarenhas J, Kosiorek HE, Yacoub A, Prchal JT, Berenzon D, Baer MR, Ritchie EK, Silver RT, Kessler CM, Winton EF, Finazzi MC, Rambaldi A, Vannucchi AM, Leibowitz DS, Rondelli D, Arcasoy MO, Catchatourian R, Vadakara J, Rosti V, Hexner E, Kremyanskaya M, Orellana A, Sandy L, Tripodi J, Najfeld V, Salama ME, Weinberg RS, Rampal RK, Hoffman R, Mesa RA: </w:t>
      </w:r>
      <w:r w:rsidRPr="00A21F01">
        <w:rPr>
          <w:rFonts w:ascii="Arial" w:hAnsi="Arial" w:cs="Arial"/>
          <w:sz w:val="24"/>
          <w:szCs w:val="24"/>
        </w:rPr>
        <w:t>Single-Arm Phase II Trial of Pegylated Interferon  Alpha 2a in Patients with High-Risk Essential Thrombocythemia or Polycythemia Vera   Resistant or Intolerant to Hydroxyurea: MPN Symptom Impact &amp; Quality of Life Results of the Myeloproliferative Disorders-Research Consortium (MPD- RC) Protocol 111Global Phase II Trial</w:t>
      </w:r>
      <w:r w:rsidRPr="00A21F01">
        <w:rPr>
          <w:rFonts w:ascii="Arial" w:hAnsi="Arial" w:cs="Arial"/>
          <w:bCs/>
          <w:sz w:val="24"/>
          <w:szCs w:val="24"/>
        </w:rPr>
        <w:t xml:space="preserve">.  </w:t>
      </w:r>
      <w:r w:rsidRPr="00A21F01">
        <w:rPr>
          <w:rFonts w:ascii="Arial" w:hAnsi="Arial" w:cs="Arial"/>
          <w:sz w:val="24"/>
          <w:szCs w:val="24"/>
        </w:rPr>
        <w:t xml:space="preserve">59th ASH Annual Meeting &amp; Exposition, </w:t>
      </w:r>
      <w:r>
        <w:rPr>
          <w:rFonts w:ascii="Arial" w:hAnsi="Arial" w:cs="Arial"/>
          <w:sz w:val="24"/>
          <w:szCs w:val="24"/>
        </w:rPr>
        <w:t>A</w:t>
      </w:r>
      <w:r w:rsidRPr="00A21F01">
        <w:rPr>
          <w:rFonts w:ascii="Arial" w:hAnsi="Arial" w:cs="Arial"/>
          <w:sz w:val="24"/>
          <w:szCs w:val="24"/>
        </w:rPr>
        <w:t>merican Society of Hematology,</w:t>
      </w:r>
      <w:r w:rsidRPr="00A21F01">
        <w:rPr>
          <w:rFonts w:ascii="Arial" w:hAnsi="Arial" w:cs="Arial"/>
          <w:bCs/>
          <w:sz w:val="24"/>
          <w:szCs w:val="24"/>
        </w:rPr>
        <w:t xml:space="preserve"> </w:t>
      </w:r>
      <w:r w:rsidRPr="00A21F01">
        <w:rPr>
          <w:rFonts w:ascii="Arial" w:hAnsi="Arial" w:cs="Arial"/>
          <w:sz w:val="24"/>
          <w:szCs w:val="24"/>
        </w:rPr>
        <w:t>Atlanta, GA, December 7-12, 2017.</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Vikas Gupta, Srdan Verstovsek, Ruben A. Mesa, Jason Gotlib, John F. DiPersio, John V. Catalano, Michael W. N. Deininger, Carole B. Miller, RICHARD T. SILVER, Moshe Talpaz, Elliott F. Winton, Jimmie H. Harvey, Jr, Murat O. Arcasoy, Elizabeth O. Hexner, Roger M. Lyons, Ronald Paquette, Azra Raza, Deanna Kornacki, Kang Sun, Hagop Kantarjian: Long-Term Outcomes of Ruxolitinib Therapy in Patients with Myelofibrosis: 5-Year Update from Comfort-1. American Society of Clinical Oncology (ASCO) Annual Meeting. Chicago, Illonois; June 3-7, 2016.</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Verstovsek S, Mesa RA. Gotlib JR, Gupta V, DiPersio JF, Catalano JV, Deininger MWN, Miller CB, SILVER RT, Talpaz M, Winton EF, Harvey Jr  JH, Arcasoy MO, Hexner EO, Lyons, RM, Paquette R, Raza A, Jones M, Kornacki D, Sun K, Kantarjian H: Long-Term Outcomes of Ruxolitinib (rux) Therapy in Patients (pts) with Myelofibrosis (MF): 5-Year Final Efficacy and Safety Analysis from Comfort-I. Eurpopean Hem,atology Associates (EHA) 21st Congress, Copenhagen, Denmark, June 9 – 12, 2016</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 xml:space="preserve">Margolskee E, Krichevsky S, Orazi A, SILVER RT. Evaluation of Bone Marrowmorphology in Addition to JAK2 Allele Burden Is Essential for Assessing Disease Status in Recombinant Interferon Alpha-Treated Polycythemia Vera Patients.  58th ASH Annual Meeting &amp; Exposition, American Society of Hematology, San Diego, CA, December 3-6, 2016  </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 xml:space="preserve">SILVER RT, Barel A, Lascu E, Ritchie EK, Roboz GJ, Christos P, Orazi A, Hassane D, Tam W &amp; Cross NCP: The Effect of Initial Molecular Profile on Response to Recombinant Interferon Alpha (rIFNα) Treatment in Early Myelofibrosis.  58th ASH Annual Meeting &amp; Exposition, American Society of Hematology, San Diego, CA, December 3-6, 2016.  </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 xml:space="preserve">Silver RT, Barel A, Lascu E, Ritchie EK, Roboz GJ, Christos P, Orazi A, Hassane D, Tam W &amp; Cross NCP: The Effect of Initial Molecular Profile on Response to Recombinant Interferon Alpha (rIFNα) Treatment in Early Myelofibrosis.  58th ASH Annual Meeting &amp; Exposition, American Society of Hematology, San Diego, CA, December 3-6, 2016.  </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 xml:space="preserve">Margolskee E, Krichevsky S, Orazi A, Silver RT: Evaluation of Bone Marrowmorphology in Addition to JAK2 Allele Burden Is Essential for Assessing Disease Status in Recombinant Interferon Alpha-Treated Polycythemia Vera Patients.  58th ASH Annual Meeting &amp; Exposition, American Society of Hematology, San Diego, CA, December 3-6, 2016  </w:t>
      </w:r>
    </w:p>
    <w:p w:rsidR="005C534B" w:rsidRPr="005C534B" w:rsidRDefault="005C534B" w:rsidP="005C534B">
      <w:pPr>
        <w:pStyle w:val="ListParagraph"/>
        <w:numPr>
          <w:ilvl w:val="0"/>
          <w:numId w:val="5"/>
        </w:numPr>
        <w:ind w:hanging="540"/>
        <w:rPr>
          <w:rFonts w:ascii="Arial" w:eastAsia="Times New Roman" w:hAnsi="Arial" w:cs="Arial"/>
          <w:sz w:val="24"/>
          <w:szCs w:val="24"/>
        </w:rPr>
      </w:pPr>
      <w:r w:rsidRPr="005C534B">
        <w:rPr>
          <w:rFonts w:ascii="Arial" w:eastAsia="Times New Roman" w:hAnsi="Arial" w:cs="Arial"/>
          <w:sz w:val="24"/>
          <w:szCs w:val="24"/>
        </w:rPr>
        <w:t>Verstovsek S, Mesa RA. Gotlib JR, Gupta V, DiPersio JF, Catalano JV, Deininger MWN, Miller CB, Silver RT, Talpaz M, Winton EF, Harvey Jr  JH, Arcasoy MO, Hexner EO, Lyons, RM, Paquette R, Raza A, Jones M, Kornacki D, Sun K, Kantarjian H: Long-Term Outcomes of Ruxolitinib (rux) Therapy in Patients (pts) with Myelofibrosis (MF): 5-Year Final Efficacy and Safety Analysis from Comfort-I. Eurpopean Hem,atology Associates (EHA) 21st Congress, Copenhagen, Denmark, June 9 – 12, 2016</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Vikas Gupta, Srdan Verstovsek, Ruben A. Mesa, Jason Gotlib, John F. DiPersio, John V. Catalano, Michael W. N. Deininger, Carole B. Miller, Richard T. Silver, Moshe Talpaz, Elliott F. Winton, Jimmie H. Harvey, Jr, Murat O. Arcasoy, Elizabeth O. Hexner, Roger M. Lyons, Ronald Paquette, Azra Raza, Deanna Kornacki, Kang Sun, Hagop Kantarjian: Long-Term Outcomes of Ruxolitinib Therapy in Patients with Myelofibrosis: 5-Year Update from Comfort-1. American Society of Clinical Oncology (ASCO) Annual Meeting. Chicago, Illonois; June 3-7, 2016.</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Richard T. Silver: Is Polycytmeia Vera Curable with Recombinant Interferon Alfa (RIFNα)? 8th International Hematology Expert Meeting, Cascais, Portugal, May 1-3, 2015.</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Pozdnyakova O, Hasserjian R, Salama M, Mesa R, Foltz L, Gupta V, Mascarenhas J, Ritchie E, Hoffman R, Silver RT, Kremyanskaya M, Trehu E, Kantarjian H, Gotlib J, Verstovsek S: Bone marrow reticulin fibrosis by WHO Grade and quantitative image analysis is reduced by PRM-151 in patients with myelofibrosis and is associated with normalization of megakaryocyte morphology and improved platelet counts.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Passamonti F, Alessandro V, MD2*, Caramazza D, Rambaldi A, Morra E, Kiladjian JJ, Komrokji RS, Maffioli M, Gotlib J, Francisco C, Devos T, Silver RT, Guglielmelli P, Vianelli N, De Stefano V, Ruggeri M, Specchia G, Vitolo U, Rumi E, Mora B, Barbui T, Pieri L, Pascutto C, Cazzola M: A New International Multicenter-Based Model to Predict Survival in Myelofibrosis Secondary to Polycythemia and Thrombocythemia: The Mysec Prognostic Model (MYSEC-PM). .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Caramazza D, Maffioli M, Cazzola M, Vannucchi AM, Rambaldi A, Morra E, Kiladjian JJ, Komrokji RS, Gotilib J, Cervantes F, Guglielmelli P, Devos T, Silver RT, Vianelli N, De Stefano V, Ruggeri M, Ricco A, Benevolo G, Mora B, Barbui T, Pieri L, Pascutto C, Rumi E, Passamonti F: Post-Polycythemia and Post-Thrombocythemia Myelofibrosis Have Distinctive Clinical Phenotypes: An International Multicenter Study on 718 Patients.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Hekmatjou H, Roboz GJ, Ritchie EK, Lee S, Desai P, Scandura JM, Allen-Bard S, Christos P, Silver RT, Feldman EJ: Arterial Thrombotic Complications Are Uncommon in Patients without Cardiovascular Risk Factors and Occur at Equivalent Rates in Chronic Myeloid Leukemia (CML) Patients Treated with Imatinib and Nilotinib.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Larson RA, Conti R, Padula WV, Apperley JF, Baccarani M, Eigendorff E, Guilhot F, Guilhot J, Mahon FX, Martinelli G, Mayer J, Mueller MC, Niederwieser D, Saussele S, Schiffer CA, Silver RT, Simonsson B, Hehlmann R: What Is the Most Cost-Effective Strategy for Treating Newly Diagnosed Chronic Phase Chronic Myeloid Leukemia (CML) after Imatinib Loses Patent Exclusivity?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Verstovsek S, Mesa RA, Foltz LM, Gupta V, Mascarenhas JO, Ritchie EK, Hoffman R, Silver RT, Kremyanskaya M, Pozdnyakova O, Hasserjian RP, Trehu E, Kantarjian HM, Gotlib JR: Phase 2 Trial of PRM-151, an Anti-Fibrotic Agent, in Patients with Myelofibrosis: Stage 1 Results. 56th ASH Annual Meeting &amp; Exposition, American Society of Hematology, San Francisco, CA, December 6-9, 2014.</w:t>
      </w:r>
    </w:p>
    <w:p w:rsidR="00467D88" w:rsidRPr="00467D88" w:rsidRDefault="00467D88" w:rsidP="00467D88">
      <w:pPr>
        <w:pStyle w:val="ListParagraph"/>
        <w:numPr>
          <w:ilvl w:val="0"/>
          <w:numId w:val="5"/>
        </w:numPr>
        <w:ind w:hanging="540"/>
        <w:rPr>
          <w:rFonts w:ascii="Arial" w:eastAsia="Times New Roman" w:hAnsi="Arial" w:cs="Arial"/>
          <w:sz w:val="24"/>
          <w:szCs w:val="24"/>
        </w:rPr>
      </w:pPr>
      <w:r w:rsidRPr="00467D88">
        <w:rPr>
          <w:rFonts w:ascii="Arial" w:eastAsia="Times New Roman" w:hAnsi="Arial" w:cs="Arial"/>
          <w:sz w:val="24"/>
          <w:szCs w:val="24"/>
        </w:rPr>
        <w:t>Verstovsek S, Mesa R, Foltz L, Gupta V, Mascarenhas J, Ritchie J, Hoffman R, Silver RT, Hong WJ, Kremyanskaya M, Trehu E, Kantarjian H, Gotlib J: Phase 2 Trial of PRM-151, an Anti-Fibrotic Agent, in Patients with Myelofibrosis: Stage 1 Results. American Society of Clinical Oncology (ASCO) Annual Meeting. Chicago, Illonois; May 29 to June 2, 2014.</w:t>
      </w:r>
    </w:p>
    <w:p w:rsidR="007B5AAC" w:rsidRPr="007B5AAC" w:rsidRDefault="007B5AAC" w:rsidP="007B5AAC">
      <w:pPr>
        <w:pStyle w:val="ListParagraph"/>
        <w:numPr>
          <w:ilvl w:val="0"/>
          <w:numId w:val="5"/>
        </w:numPr>
        <w:ind w:hanging="540"/>
        <w:rPr>
          <w:rFonts w:ascii="Arial" w:eastAsia="Times New Roman" w:hAnsi="Arial" w:cs="Arial"/>
          <w:sz w:val="24"/>
          <w:szCs w:val="24"/>
        </w:rPr>
      </w:pPr>
      <w:r w:rsidRPr="007B5AAC">
        <w:rPr>
          <w:rFonts w:ascii="Arial" w:eastAsia="Times New Roman" w:hAnsi="Arial" w:cs="Arial"/>
          <w:sz w:val="24"/>
          <w:szCs w:val="24"/>
        </w:rPr>
        <w:t>Zhou J, Gong, Silver RT, Lascu, E, Orazi, A: Recombinant Interferon Alpha Therapy Decreases Bone Marrow Fibrosis and Cellular and Improves Megakaryocytes Morphology in a Significant Proportion of Patients with Myelofibrosis. 103rd Annual Meeting, United States &amp; Canadian Academy of Pathology, March 1 - 7, 2014.  Mod Pathol 2014 27, 389A</w:t>
      </w:r>
    </w:p>
    <w:p w:rsidR="007B5AAC" w:rsidRPr="007B5AAC" w:rsidRDefault="007B5AAC" w:rsidP="007B5AAC">
      <w:pPr>
        <w:pStyle w:val="ListParagraph"/>
        <w:numPr>
          <w:ilvl w:val="0"/>
          <w:numId w:val="5"/>
        </w:numPr>
        <w:ind w:hanging="540"/>
        <w:rPr>
          <w:rFonts w:ascii="Arial" w:eastAsia="Times New Roman" w:hAnsi="Arial" w:cs="Arial"/>
          <w:sz w:val="24"/>
          <w:szCs w:val="24"/>
        </w:rPr>
      </w:pPr>
      <w:r w:rsidRPr="007B5AAC">
        <w:rPr>
          <w:rFonts w:ascii="Arial" w:eastAsia="Times New Roman" w:hAnsi="Arial" w:cs="Arial"/>
          <w:sz w:val="24"/>
          <w:szCs w:val="24"/>
        </w:rPr>
        <w:t>Fonseca E, Silver RT, Kazis LE, Iqbal SU, Rose M &amp; Khan N: Ruxolitinib Discontinuation In Patients With Myelofibrosis: An Analysis From Clinical Practice. 55th ASH Annual Meeting &amp; Exposition, American Society of Hematology, New Orleans, LA, December 7-10, 2013.</w:t>
      </w:r>
    </w:p>
    <w:p w:rsidR="007B5AAC" w:rsidRPr="007B5AAC" w:rsidRDefault="007B5AAC" w:rsidP="007B5AAC">
      <w:pPr>
        <w:pStyle w:val="ListParagraph"/>
        <w:numPr>
          <w:ilvl w:val="0"/>
          <w:numId w:val="5"/>
        </w:numPr>
        <w:ind w:hanging="540"/>
        <w:rPr>
          <w:rFonts w:ascii="Arial" w:eastAsia="Times New Roman" w:hAnsi="Arial" w:cs="Arial"/>
          <w:sz w:val="24"/>
          <w:szCs w:val="24"/>
        </w:rPr>
      </w:pPr>
      <w:r w:rsidRPr="007B5AAC">
        <w:rPr>
          <w:rFonts w:ascii="Arial" w:eastAsia="Times New Roman" w:hAnsi="Arial" w:cs="Arial"/>
          <w:sz w:val="24"/>
          <w:szCs w:val="24"/>
        </w:rPr>
        <w:t xml:space="preserve">Harrison CN, Schaap NPM, Zweegman S, Jourdan E, Kiladjian JJ, Cervantes F, Niederwieser D, Cortes JE, Passamonti F, Reiter A, Recher C, Döhner K, Heidel FH, Silver RT, Winton EF, Gupta V, Ojeda E, Gisslinger H, Vannucchi AM, Talpaz M, Zhang J, Shi W &amp; Mesa RA: Efficacy and Safety Of Fedratinib (SAR302503/TG101348) In Patients With Intermediate- Or High-Risk Myelofibrosis (MF), Post-Polycythemia Vera (PV) MF, Or Post-Essential Thrombocythemia (ET) MF Previously Treated With Ruxolitinib: Interim Results From a Phase II Study (JAKARTA-2). 55th ASH Annual Meeting &amp; Exposition, American Society of Hematology, New Orleans, LA, December 7-10, 2013.  </w:t>
      </w:r>
    </w:p>
    <w:p w:rsidR="007B5AAC" w:rsidRPr="007B5AAC" w:rsidRDefault="007B5AAC" w:rsidP="007B5AAC">
      <w:pPr>
        <w:pStyle w:val="ListParagraph"/>
        <w:numPr>
          <w:ilvl w:val="0"/>
          <w:numId w:val="5"/>
        </w:numPr>
        <w:ind w:hanging="540"/>
        <w:rPr>
          <w:rFonts w:ascii="Arial" w:eastAsia="Times New Roman" w:hAnsi="Arial" w:cs="Arial"/>
          <w:sz w:val="24"/>
          <w:szCs w:val="24"/>
        </w:rPr>
      </w:pPr>
      <w:r w:rsidRPr="007B5AAC">
        <w:rPr>
          <w:rFonts w:ascii="Arial" w:eastAsia="Times New Roman" w:hAnsi="Arial" w:cs="Arial"/>
          <w:sz w:val="24"/>
          <w:szCs w:val="24"/>
        </w:rPr>
        <w:t xml:space="preserve">Verstovsek S, Mesa RA, GotlibJ, Levy RS, Gupta V, DiPersio JF, Catalano JV, Deininger MWN, Miller CB, Silver RT, Talpaz M, Winton EF, Harvey, Jr. JH, Arcasoy MO, Hexner EO, Lyons RM, Raza A, Vaddi K, Sun W, Peng W, Sandor V, &amp; Kantarjian H, for the COMFORT-I investigators: Long-Term Outcomes of Ruxolitinib Therapy in Patients with Myelofibrosis: 3-Year Update From COMFORT-I. 55th ASH Annual Meeting &amp; Exposition, American Society of Hematology, New Orleans, LA, December 7-10, 2013.  </w:t>
      </w:r>
    </w:p>
    <w:p w:rsidR="007B5AAC" w:rsidRPr="007B5AAC" w:rsidRDefault="007B5AAC" w:rsidP="007B5AAC">
      <w:pPr>
        <w:pStyle w:val="ListParagraph"/>
        <w:numPr>
          <w:ilvl w:val="0"/>
          <w:numId w:val="5"/>
        </w:numPr>
        <w:ind w:hanging="540"/>
        <w:rPr>
          <w:rFonts w:ascii="Arial" w:eastAsia="Times New Roman" w:hAnsi="Arial" w:cs="Arial"/>
          <w:sz w:val="24"/>
          <w:szCs w:val="24"/>
        </w:rPr>
      </w:pPr>
      <w:r w:rsidRPr="007B5AAC">
        <w:rPr>
          <w:rFonts w:ascii="Arial" w:eastAsia="Times New Roman" w:hAnsi="Arial" w:cs="Arial"/>
          <w:sz w:val="24"/>
          <w:szCs w:val="24"/>
        </w:rPr>
        <w:t xml:space="preserve">Silver RT, Lascu E, Feldman EJ, Ritchie E, Roboz GJ, De Sancho MT, Bauman R, &amp; Orazi A: Recombinant Interferon Alpha (rIFN) May Retard Progression of Early Myelofibrosis by Reducing Splenomegaly and By Decreasing Marrow Fibrosis.  55th ASH Annual Meeting &amp; Exposition, American Society of Hematology, New Orleans, LA, December 7-10, 2013.  </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 xml:space="preserve">Verstovsek S, Mesa RA, Gotlib JR, Levy, RS, Gupta V, DiPersio, JF, Catalano JV, Deininger MW, Miller CB, Silver RT, Talpaz M, Winton EF, Harvey JH, Arcasoy MO, Hexner EO, Lyons RM, Paquette R, Raza A, Vaddi K, Ericksin-Vitanen S, Sun W, Sandor V, Kantarjian H, for the COMFORT-I investigators: Long-Term Outcime of Ruxolitinib in Patients with Myelofibrosis: Durable Reductions in Spleen Volume, Improvements in Quality of Life, and Overall Survival Advantage in COMFORT-I.  54th  ASH Annual Meeting &amp; Exposition, Atlanta Georgia; December 8-11, 2012 </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 xml:space="preserve">Verstovsek S, Mesa RA, Gotlib JR, Gupta V, Catalano JV, Deininger MW, Miller CB, Silver RT, Talpaz M, Winton EF, Harvey JH, Arcasoy MO, Hexner EO, Lyons RM, Paquette R, Raza A, Sun W, Kantarjian H, for the COMFORT-I investigators: Adverse Events and the Return of Myelofibrosis-Related Symptoms After Treatment Interruption or Discontinuation in the COMFORT-I Study.  17th Congress of the European Hematology Association. Amsterdam, The Netherlands; June 14–17, 2012 </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Moshe Talpaz, Solomon I. Hamburg, Katarzyna Jamieson, Howard R. Terebelo, Lawrence Afrin, Elliott F. Winton, Michael A. Scola, Roger M. Lyons, Jimmie Huling Harvey Jr., Chris E. Holmes, Gregory L. Ortega, Josef T. Prchal, Richard T. Silver, Maria R. Baer, Susan Erickson-Viitanen, Peter O’Neill, Wei Peng, Lance Leopold, Hagop Kantarjian, Srdan Verstovsek: Preliminary safety and efficacy from phase II study of rutoxolitinib in patients with primary and secondary myelofibrosis with platelet counts of 50–100x109/L. American Society of Clinical Oncology (ASCO) Annual Meeting. Chicago, Illonois; June 2012</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Mesa RA, Gotlib J, Gupta V, DiPersio JF, Catalano J, Deininger MW, Shields A, Miller CB, Silver RT, Talpaz M, Winston EF, Harvey JH, Hare T, Erickson-Viitanen S, Sun W, Sandor VA, Levy RS,  Kantarjian HM and Verstovsek S: Associations Between Improvements in Myelofibrosis (MF) Symptoms and Quality of Life Measures with Splenomegaly Reduction in COMFORT-I: A Randomized, Double-Blind, Phase III Trial of the JAK1 and JAK2 Inhibitor Ruxolitinib Versus Placebo in Patients with MF. San Diego, CA December 10-13, 2011 (ASH Annual Meeting Abstracts 2011; 118:3842)</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Mesa R, Kantarjian A, Shields J, Gotlib J, Gupta V, DiPersio J, Catalano J, Deininger M, Miller C, Silver RT, Talpaz M, Winston E, Harvey J, Hare T, Erickson-Viiitanen S, Koumenis L, Sun W, Sandor V, Levy R and Verstovsek:  Results using the modified myelofibrosis symptoms assessment form (MFSAF v.2.0) in COMFORT-I:  A randomized, double blind, phase III trial of JAK ½ inhibitor ruxolitinib vs Placebo in myelofibrosis.  American Society of Clinical Oncology 2011 abstract for INCB 18424-351 (COMFORT-I). Chicago, IL June 2011.</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Santisakultarm TP, Paduano C, Nishimura N, Stokol T, Skoa RC, Olbricht WL, Schafer AI, Silver RT, and Schaffer CB:  Leukocyte plugging and microthrombi in capillaries contribute to decreased brain blood flow in animal models of myeloproliferative neoplasms. Journal of Cerebral Blood Flow &amp; Metabolism 2011.</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Verstovsek S, Mesa R, Gotlib, JR, Levy RS, Gupta V, DIPersio JF, Catalano J, Deininger M, Miller CT, Silver RT, Talpaz M, Winston E, Harvey J, Vaddi K, Erickson-Viitanen S, Koumenis L, Sun W, Sandor V, and Kantarjian H:  Results of COMFORT-I:  A randomized, double blind, phase III trial of JAK 1/2 inhibitor INCB (424) versus placebo (PB) for patients with myelofibrosis.  American Society of Clinical Oncology Annual Meeting, Chicago, IL June 2011.</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Santisakultarm T, Paduano C, Nishimura N, Stokol T, Skoda R, Olbricht WL, Schafer AI, Silver RT, and Schaffer C:  Two-photo in vivo imaging reveals cerebral circulation disruptions in mouse models of myeloproliferative neoplasms.  XXV International Symposium on Cerebral Blood Flow, Metabolism &amp; Function.  Barcelona, Spain, May 25-27, 2011.</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Santiskultarm TP, Nishimura N, Paduano C, Skoda RC, Olbricht WI, Schafer AI, Schaffer CB, and Silver RT:  In vivo imaging of cerebral circulation in mouse models of polycythemia vera.  52nd ASH Annual Meeting &amp; Exposition, American Society of Hematology, Orlando FL, December 4-7-2010. (ASH Annual Meeting Abstracts 2010; 116:4091).</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Schleuning M,  Scholten M., Biezen A. V. , Nagler A.,  Apperley J, Michallet M, Grigg A, Silver RT,  Leitner, A, Gratwohl A, Ekblom M, Kouhry J, de Witte T., and Olavarria E.:  Allogeneic Stem Cell Transplantation for Patients with Chronic Myeloid Leukemia after Prior Treatment with Nilotinib or Dasatinib.  52nd Annual Meeting &amp; Exposition, American Society of Hematology, Orlando FL, December 4-7, 2010 (ASH Annual Meeting Abstracts 2010; 116:2348).</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 xml:space="preserve">Silver RT.  Is A Decrease In JAK2V617F Allele Burden A Prerequisite To Clinical Response in patients With Polycythemia Vera?, 4th Annual Workshop on CML and MPN, Natchez, Mississippi, December 8-10, 2009. </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 xml:space="preserve">Goldman JJ, Vandris K, Adriano F, Bourla M, and Silver RT. Normal Serum-Erythropoeitin (S-epo) Level at Diagnosis of Polycythemia Vera (PV ) Correlates with Low JAK2V617F Mutant Allele Burden and Indicates Mild Phenotype. Blood (ASH Annual Meeting Abstracts), Nov 2009; 114: 4978.  </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Najfeld V, Tripodi J, Fruchtman S, Silverman LR, Silver RT, Scalise A, and Hoffman R. Jumping Translocations of the Long Arms of Chromosome 1 (1qJT) in Myeloproliferative Neoplasms (MPNs) and Myelodysplastic Syndromes (MDS) Are Associated with High Risk of Transformation to Acute Myelogeneous Leukemia (AML), 51st ASH Annual Meeting , New Orleans, Louisiana, December 5-7, 2009; 1567:627.</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Alchberger KJ, Fleischman AG, Doratotaj S, Bumm TGP, Silver RT, Deloughery TG, Pahl HL, Druker, BJ, Burns CJ, and Deininger M. Tumor Necrosis Factor-Alpha (TNF) Expression is Elevated in Myelo-Proliferative Neoplasms (MPN) and Modulated by Inhibition of JAK2 V617F.  51st ASH Annual Meeting, New Orleans, Louisiana, December 5-7, 2009; Abstract 2917; pp1140.</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Silver RT, Vandris K, Goldman JJ, Adriano F, Wang YL, Jones A, Christos P, and Cross NCP. Decrease in JAK2V617F Allele Burden is Not a Prerequisite to Clinical Response in Patients with Polycythemia Vera (PV). 51st ASH Annual Meeting, New Orleans, Louisiana, December 5-7, 2009. Abstract 1908; pp 757.</w:t>
      </w:r>
    </w:p>
    <w:p w:rsidR="00724B1F" w:rsidRPr="00724B1F" w:rsidRDefault="00724B1F" w:rsidP="00724B1F">
      <w:pPr>
        <w:pStyle w:val="ListParagraph"/>
        <w:numPr>
          <w:ilvl w:val="0"/>
          <w:numId w:val="5"/>
        </w:numPr>
        <w:ind w:hanging="540"/>
        <w:rPr>
          <w:rFonts w:ascii="Arial" w:eastAsia="Times New Roman" w:hAnsi="Arial" w:cs="Arial"/>
          <w:sz w:val="24"/>
          <w:szCs w:val="24"/>
        </w:rPr>
      </w:pPr>
      <w:r w:rsidRPr="00724B1F">
        <w:rPr>
          <w:rFonts w:ascii="Arial" w:eastAsia="Times New Roman" w:hAnsi="Arial" w:cs="Arial"/>
          <w:sz w:val="24"/>
          <w:szCs w:val="24"/>
        </w:rPr>
        <w:t>Shieh JH, Silver, RT, Adriano F, and Moore M. A Novel in Vitro Model of Focal Fibrosis in Bone Marrow Stromal Co-Culture of CD34+ Cells From Patients With Idiopathic Myelofibrosis.  51st ASH Annual Meeting, New Orleans, Louisiana, December 5-7, 2009; Abstract 2896; pp1131.</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Jones A, Campbell P, Beer P, Schnittger S, Vannucchi A, Zoi K, Percy M, McMullin M, Scott L, Tapper W, Silver R, Oscier D, Harrison C, Grallert H, Kisialiou A, Strike P, Chase A, Green A and Cross N.  The JAK2 46/1 haplotype predisposes to myeloproliferative neoplasms characterized by diverse mutations.  Blood (ASH Annual Meeting Abstracts) November 2009; 114:433.</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Silver RT. Leukemias, myelodysplasia and transplantation update. News from the 45th Asco Annual meeting (ASCO) 2009, New York, NY, July 25, 2009.  Abstracts: 7000, 7002, 7003, 7007, 7010, 7011, 7015, 7044.</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T.P. Santisakultarm, Cornelius N.R., Nishimura N, Doerschuk P.C., Obricht W.L, Silver RT, Schaffer C.B.  Blood flow dynamics in Cortical Microvascular Networks.  Brain, June 8, 2009.</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 xml:space="preserve">Paquette RL, Sokol L, Shah NP, Silver RT, List AF, Clary DO, Bui LA, and Talpaz M. A Phase I Study of XL019, a Selective JAK2 Inhibitor, in Patients with Polycythemia Vera. Blood (ASH Annual Meeting Abstracts), Nov 2008;112:2810. </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 xml:space="preserve">Silver RT, Vandris K, Adriano F, Goldman  J, and Levy BP.  Recombinant interferon alpha (rIFNα) may retard progression of early primary myelofibrosis (PM) by reducing splenomegaly and by changing marrow morphology. Blood (ASH Annual Meeting Abstracts), Nov 2008;112:1758. </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 xml:space="preserve">Cross NCP, Jones AV, Silver RT, Oscier D, Metzgeroth G, Wang YL, Collions A, Reiter A, Grand F, Chase A. Development of V617F JAK2 Associated Myeloproliferative Neoplasms is a Non-Random Event that is Strongly Dependent on JAK2 Haplotype. Blood (ASH Annual Meeting Abstracts), Nov 2008; 112:173. </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Salie R, Silver R.  Uncommon or delayed adverse events associated with imatinib treatment for CML. Eurpean LeukemiaNet (ELN) Frontiers Meeting (Abstracts) October 2008 in Cannes, France.</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 xml:space="preserve">Silver RT, Vandris K, Wang YL, Christos PJ, Adriano F, Jones AV, and Cross NCP.  JAK2V617F Mutational Load in Patients with Polycythemia Vera (PV) Measured by Peripheral Blood DNA Is Associated with Disease Severity. Blood (ASH Annual Meeting Abstracts) Nov 2007;110:2530. </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 xml:space="preserve">Wang YL, Vandris K, Jones AV, Cross NCP, Christos PJ, Adriano F, and Silver RT. JAK2 Mutations Are Present in All Cases of Polycythemia Vera. Blood (ASH Annual Meeting Abstracts) Nov 2007;110:4669. </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Silver RT, Baccarani M, Vandris K, Guilhot F, Simonsson B, Hochhaus A, Hehlmann R, and the European LeukemiaNet. Chronic Myeloid Leukemia (CML): A Model Disease for Utilizing Evidence-Based Guidelines in a Decade of Progress. Blood. 2006;108(11):Abstract# 3313.  ASH Poster Board #-Session 542-III.</w:t>
      </w:r>
    </w:p>
    <w:p w:rsidR="008A055A" w:rsidRPr="008A055A" w:rsidRDefault="008A055A" w:rsidP="008A055A">
      <w:pPr>
        <w:pStyle w:val="ListParagraph"/>
        <w:numPr>
          <w:ilvl w:val="0"/>
          <w:numId w:val="5"/>
        </w:numPr>
        <w:ind w:hanging="540"/>
        <w:rPr>
          <w:rFonts w:ascii="Arial" w:eastAsia="Times New Roman" w:hAnsi="Arial" w:cs="Arial"/>
          <w:sz w:val="24"/>
          <w:szCs w:val="24"/>
        </w:rPr>
      </w:pPr>
      <w:r w:rsidRPr="008A055A">
        <w:rPr>
          <w:rFonts w:ascii="Arial" w:eastAsia="Times New Roman" w:hAnsi="Arial" w:cs="Arial"/>
          <w:sz w:val="24"/>
          <w:szCs w:val="24"/>
        </w:rPr>
        <w:t>Cortes J, Kim DW, Guilhot F, Rosti G, Silver RT, et al.  Dasatinib (SPRYCEL</w:t>
      </w:r>
      <w:r w:rsidRPr="008A055A">
        <w:rPr>
          <w:rFonts w:ascii="Arial" w:eastAsia="Times New Roman" w:hAnsi="Arial" w:cs="Arial"/>
          <w:sz w:val="24"/>
          <w:szCs w:val="24"/>
        </w:rPr>
        <w:t>) in Patients (pts) with Chronic Myelogenous Leukemia in Accelerated Phase (AP-CML) That Is Imatinib-Resistant (im-r) or –Intolerant (im-i): Updated Results of the CA180-005 ‘Start-A’ Phase II Study.  Blood. 2006. Abstract# 2160.  Poster Board #-Session:338-II.</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Yang X-F, Xiong A, Liu E, Yan Y, Silver RT, Verstovsek S, Prachal J, Wang H.  A Novel Mechanism in Generation of Self-Antigen Repertoire – An Unconventional Antigen Translated by a Novel Internal Ribosome Entry Site Elicits Anti-Tumor Humoral Immune Responses.  Blood.  2006;108(11):Abstract# 3702.  ASH Poster Board #-Session 931-III.</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Hyjek E, Chadburn A, Cross NCP, Jones AV, Chiu A, Mathew S, Sun P, Young A, Knowles DM, Silver RT.  Correlation of clinical and molecular response to imatinib in Polycythemia Vera (PV) patients with bone marrow morphologic and immunophenotypic changes. Blood. 2006;108(11):Abstract #4914, ASH Poster Board Session.</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 xml:space="preserve">Silver, RT.  Guidelines in CML.  First Annual Global CML Workshop, Hamilton, Bermuda, December 15-16, 2006.  </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Some Clinical Thoughts Regarding Polycythemia Vera in 2006.  Madeira, Spain, September 2006.</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Some Aspects of Polycythemia Vera in 2006.  Grand Rounds. Barcelona, Spain, September 7, 2006.</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 xml:space="preserve">Silver RT, Baccarani M.  CML Guidelines.  15th International CML-Workshop, European LeukemiaNet, Mannheim, Germany, June 30-July 1, 2006.    </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 xml:space="preserve">Silver RT, Lee S, Jones AV, Rivera M, Feldman EJ, Roboz G, Ritchie E, Allen-  Bard S, Cross N.  The frequency of JAK2 V617F mutation in patients with  polycythemia vera and its correlation with severity of disease.  42nd Annual, American Society of Clinical Oncology Meeting, Atlanta, GA, June 2-6, 2006.   </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Feldman EJ, Spivak JL, Lee S, Rivera M, Fruchtman SM, Salvado A, Silver RT., Imatinib mesylate is effective in the treatment of polycythemia vera: A multi- institutional clinical trial.  42nd Annual American Society of Clinical Oncology  Meeting, Atlanta, GA, June 2-6, 2006.</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Talpaz M, Apperley JF, Kim DW, Silver RT, Bullorsky EO, Cheng S, Iyer M, Guilhot F. Dasatinib (D) in patients with accelerated phase chronic myeloid leukemia (AP-CML) who are resistant or intolerant to imatinib: Results of the CA180005.  42nd Annual American Society of Clinical Oncology Meeting, Atlanta, GA, June 2-6, 2006.</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Jones AV, Higley K, Curtis…Silver RT, Cross N, et al.:No significant molecular response in polycythemia vera patients treated with imatinib or interferon alpha. 47th American Society of Hematology Annual Meeting, Atlanta, GA, 2005.</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Jones AV, Feldman EJ, et al.: Validation of JAK2 and new clinical criteria for the diagnosis of polycythemia vera (PV). 47th American Society of Hematology Annual Meeting, Atlanta, GA, 2005.</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 xml:space="preserve">Najfeld V, Silver RT, Hoffman, et al: Pretreatment Cytogenetic Abnormalities in Polycythemia Vera (PV) Determines the Effectiveness of Imatinib Studies From A Multi-Institutional Trial. 46th American Society of Hematology Annual Meeting, San Diego, CA, December, 2004. </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Fruchtman S, Feldman E, et al.: Imatinib mesylate (GleevecR) is effective in the treatment of polycythemia vera: A multi-institutional clinical trial. 46th American Society of Hematology Annual Meeting, San Diego, CA, December, 2004.</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Talpaz, Sawyers C, et al.:  Four Years of Follow-up of 1027 Patients With Late Chronic Phase (L-CP), Accelerated Phase (AP), or Blast Crisis (BC) Chronic Myeloid Leukemia (CML) Treated With Imatinib In Three Large Phase II Trials.  46th American Society of Hematology Annual Meeting, San Diego, CA, December, 2004.</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Imatinib mesylate (IM) is effective in treating patients with polycythemia vera (PV), Chemotherapy Foundation, Mt. Sinai School of Medicine, New York, NY, November 12, 2004.</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Silver RT: Use of Guidelines for the Treatment of Chronic Myeloid Leukemia, European LeukemiaNet, Heidelberg, Germany, July 3, 2004.</w:t>
      </w:r>
    </w:p>
    <w:p w:rsidR="00036670" w:rsidRPr="00036670" w:rsidRDefault="00036670" w:rsidP="00036670">
      <w:pPr>
        <w:pStyle w:val="ListParagraph"/>
        <w:numPr>
          <w:ilvl w:val="0"/>
          <w:numId w:val="5"/>
        </w:numPr>
        <w:ind w:hanging="540"/>
        <w:rPr>
          <w:rFonts w:ascii="Arial" w:eastAsia="Times New Roman" w:hAnsi="Arial" w:cs="Arial"/>
          <w:sz w:val="24"/>
          <w:szCs w:val="24"/>
        </w:rPr>
      </w:pPr>
      <w:r w:rsidRPr="00036670">
        <w:rPr>
          <w:rFonts w:ascii="Arial" w:eastAsia="Times New Roman" w:hAnsi="Arial" w:cs="Arial"/>
          <w:sz w:val="24"/>
          <w:szCs w:val="24"/>
        </w:rPr>
        <w:t>Peerschke E, Weksler B, Silver, RT, et al. Effect of Hematocrit on Platelet Adhesion and Arterial Flow Conditions. Forty-fifth annual meeting program presented at the American Society of Hematology, December 2003. Blood, Vol. 102 No 11 pg. 71b (Part B).  November 16,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Sawyers CL, Hochhaus A, Silver RT, et al.  High Dose Imatinib (STI571), Gleevec®) Provides Durable Long-Term Outcomes for Patients (Pts) with Chronic Myeloid Leukemia (CML) in Accelerated Phase (AP) or Myeloid Blast Crisis (BC): Follow-Up of the Phase II Studies. Forty-fifth annual meeting program presented at the American Society of Hematology, December 2003. Blood, Vol. 102 No 11 pg. 905a.  November 16,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Kantarjian HM, Schiffer CA, Silver RT, et al. Imatinib (Gleevec®) Maintains Favorable Long-Term Outcomes in Chronic-Phase Chronic Myeloid Leukemia (CML) for Patients Failing Interferon-Alpha (IFN)-Follow-Up of a Phase II Study.  Forty-fifth annual meeting program presented at the American Society of Hematology, December 2003. Blood, Vol. 102 No 11 pg. 905a.  November 16,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Feldman EJ, Roboz GJ, Silver RT, et al. Phase I Evaluation of Troxacitabine (TroxatylTM) Administered by Continuous Infusion in Patients with Refractory Acute Myeloid Leukemia (AML).  Forty-fifth annual meeting program presented at the American Society of Hematology, December 2003. Blood, Vol. 102 No 11 pg. 873a.  November 16,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Pastore YD, Spivak JL, Silver RT, et al: Report on 12 Children with Polycythemia Vera. Forty-fifth annual meeting program presented at the American Society of Hematology, December 2003. Blood, Vol. 102 No 11 pg. 515a.  November 16,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Feldman E, Cortes J, Silver RT, et al: Continuous Oral Lonafarnib (SarasarTM) for the Treatment of Patients with Myelodysplastic Syndrome. Forty-fifth annual meeting program presented at the American Society of Hematology, December 2003. Blood, Vol. 102 No 11 pg. 421a.  November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The Effect of Imatinib Mesylate (Gleevec) on CML Treatment. The New England Healthcare Institute (NEHI). Cambridge, Massachusetts. November 5,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Treatment of Polycythemia Vera (PV) with Interferon (rIFN-Alpha) and Imatinib Mesylate (IM).  XVIIth Meeting of the International Society of Haematology (European &amp; African Division) Abstract book page 17. Graz, Austria September,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Current Perspectives in Myeloproliferative Disorders. “New Aspects of Polycythemia Vera”.  XVIIth Meeting of the International Society of Haematology (European &amp; African Division). Graz, Austria, September,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Feldman E, Najfeld V, Silver RT, et al. The Emergence of Philadelphia Chromosome (Ph) Negative, Trisomy 8 Positive Cells in Patients with Chronic Myelogenous Leukemia (CML) Treated with Imatinib Mesylate: Clinical Evidence for a Multistep Pathogenesis. 2003</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Talpaz M, Silver RT, Druker B, et al.: Imatinib (STI571, GleevecTM) achieves prolonged survival in patients with accelerated phase Ph+ chronic myeloid leukemia (CML-AP): up to 36 month follow-up of a phase II study. ASH December 2002.</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Imatinib Mesylate Reduces Phlebotomy Requirements in Polycythemia Vera. (Abstract presented at the American Society Hematology), December 2002.</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RT Silver: Treatment of Chronic Myeloid Leukemia, Chemotherapy Foundation Symposium XX Innovative Cancer Therapy for Tomorrow, Cancer Investigation. November 2002</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New Treatments for Chronic Myeloid Leukemia. Chronic Myeloproliferative Disorders 2002 Hematology Fellows’ Program, Coronado, CA, September 2002.</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Stein M, Fruchtman S, Silver RT, Najfeld V: Prognostic Implications of Gain of 9p, the Most Frequent Cytogenetic Alteration in Polycythemia Vera (PV).  ASH September 2002 (abstract)</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Silver RT, Chadburn A, Feldman E, Schuster MW, Godwin BA, Berk GI: Importance of Bone Marrow in Blast and Accelerated Phases of Chronic Myeloid Leukemia (CML).  ASH 2001</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M Talpaz, RT Silver, B Druker et al: Gleevec (Formerly STI-571): An active Drug in Patients with PH+ Chronic Myeloid Leukemia in Accelerated Phase – Updated Results of a Phase II Study.  MD Anderson Cancer Ct. Tx. Novartis Pharma AG. on behalf of the Int’l Gleevec Study Group, Basel, Switzerland.  BLOOD, Vol 98, #11, Abst. 3509. 2001.</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RT Silver, C Tendler et al: Phase III Trial of PEG Intron vs Interferon Alfa-2b for the Initial Treatment of Chronic Myelogenous Leukemia (CML), Weill Med. College of Cornell Univ. Schering-Plough, Kenilworth, NJ.  BLOOD, Vol.98 #11, Nov.2001, Abst. 1467. Poster presentation at ASH 12-2001.</w:t>
      </w:r>
    </w:p>
    <w:p w:rsidR="007F7333" w:rsidRP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RT Silver et al:  Treatment of Chronic Myeloid Leukemia (CML) with an Intermittent Schedule of Interferon alfa-2b and ara-C: CALGB 9013; Poster Presentation at 37th ASCO Annual Meeting, May 2001, San Francisco.</w:t>
      </w:r>
    </w:p>
    <w:p w:rsidR="007F7333" w:rsidRDefault="007F7333" w:rsidP="007F7333">
      <w:pPr>
        <w:pStyle w:val="ListParagraph"/>
        <w:numPr>
          <w:ilvl w:val="0"/>
          <w:numId w:val="5"/>
        </w:numPr>
        <w:ind w:hanging="540"/>
        <w:rPr>
          <w:rFonts w:ascii="Arial" w:eastAsia="Times New Roman" w:hAnsi="Arial" w:cs="Arial"/>
          <w:sz w:val="24"/>
          <w:szCs w:val="24"/>
        </w:rPr>
      </w:pPr>
      <w:r w:rsidRPr="007F7333">
        <w:rPr>
          <w:rFonts w:ascii="Arial" w:eastAsia="Times New Roman" w:hAnsi="Arial" w:cs="Arial"/>
          <w:sz w:val="24"/>
          <w:szCs w:val="24"/>
        </w:rPr>
        <w:t>A.R. Moliterno, R.T. Silver, A Diagnostic Assay for Polycythemia Vera.  J.L. Spivak, John Hopkins Univ.School of Med. Baltimore, MD; Weill Med. School of Cornell Univ. NY. Blood, Vol.96 #11, Nov. 2000, Abst. #2204.</w:t>
      </w:r>
    </w:p>
    <w:p w:rsidR="00BB2CA6" w:rsidRPr="00BB2CA6" w:rsidRDefault="00BB2CA6" w:rsidP="00BB2CA6">
      <w:pPr>
        <w:pStyle w:val="ListParagraph"/>
        <w:numPr>
          <w:ilvl w:val="0"/>
          <w:numId w:val="5"/>
        </w:numPr>
        <w:ind w:hanging="540"/>
        <w:rPr>
          <w:rFonts w:ascii="Arial" w:eastAsia="Times New Roman" w:hAnsi="Arial" w:cs="Arial"/>
          <w:sz w:val="24"/>
          <w:szCs w:val="24"/>
        </w:rPr>
      </w:pPr>
      <w:r w:rsidRPr="00BB2CA6">
        <w:rPr>
          <w:rFonts w:ascii="Arial" w:eastAsia="Times New Roman" w:hAnsi="Arial" w:cs="Arial"/>
          <w:sz w:val="24"/>
          <w:szCs w:val="24"/>
        </w:rPr>
        <w:t>RT Silver et al:  Treatment of Chronic Myeloid Leukemia (CML) with an Intermittent Schedule of Interferon alfa-2b and ara-C: CALGB 9013; Poster Presentation at 37th ASCO Annual Meeting, May 2001, San Francisco.</w:t>
      </w:r>
    </w:p>
    <w:p w:rsidR="00BB2CA6" w:rsidRPr="00BB2CA6" w:rsidRDefault="00BB2CA6" w:rsidP="00BB2CA6">
      <w:pPr>
        <w:pStyle w:val="ListParagraph"/>
        <w:numPr>
          <w:ilvl w:val="0"/>
          <w:numId w:val="5"/>
        </w:numPr>
        <w:ind w:hanging="540"/>
        <w:rPr>
          <w:rFonts w:ascii="Arial" w:eastAsia="Times New Roman" w:hAnsi="Arial" w:cs="Arial"/>
          <w:sz w:val="24"/>
          <w:szCs w:val="24"/>
        </w:rPr>
      </w:pPr>
      <w:r w:rsidRPr="00BB2CA6">
        <w:rPr>
          <w:rFonts w:ascii="Arial" w:eastAsia="Times New Roman" w:hAnsi="Arial" w:cs="Arial"/>
          <w:sz w:val="24"/>
          <w:szCs w:val="24"/>
        </w:rPr>
        <w:t>RT Silver, C Tendler et al: Phase III Trial of PEG Intron vs Interferon Alfa-2b for the Initial Treatment of Chronic Myelogenous Leukemia (CML), Weill Med. College of Cornell Univ. Schering-Plough, Kenilworth, NJ.  BLOOD, Vol.98 #11, Nov.2001, Abst. 1467. Poster presentation at ASH 12-2001.</w:t>
      </w:r>
    </w:p>
    <w:p w:rsidR="00BB2CA6" w:rsidRPr="00BB2CA6" w:rsidRDefault="00BB2CA6" w:rsidP="00651EDA">
      <w:pPr>
        <w:pStyle w:val="ListParagraph"/>
        <w:numPr>
          <w:ilvl w:val="0"/>
          <w:numId w:val="5"/>
        </w:numPr>
        <w:ind w:hanging="540"/>
        <w:rPr>
          <w:rFonts w:ascii="Arial" w:eastAsia="Times New Roman" w:hAnsi="Arial" w:cs="Arial"/>
          <w:sz w:val="24"/>
          <w:szCs w:val="24"/>
        </w:rPr>
      </w:pPr>
      <w:r w:rsidRPr="00BB2CA6">
        <w:rPr>
          <w:rFonts w:ascii="Arial" w:eastAsia="Times New Roman" w:hAnsi="Arial" w:cs="Arial"/>
          <w:sz w:val="24"/>
          <w:szCs w:val="24"/>
        </w:rPr>
        <w:t>M Talpaz, RT Silver, B Druker et al: Gleevec (Formerly STI-571): An active Drug in Patients with PH+ Chronic Myeloid Leukemia in Accelerated Phase – Updated Results of a Phase II Study.  MD Anderson Cancer Ct. Tx. Novartis Pharma AG. on behalf of the Int’l Gleevec Study Group, Basel, Switzerland.  BLOOD, Vol 98, #11, Abst. 3509. 2001.</w:t>
      </w:r>
    </w:p>
    <w:p w:rsidR="00BB2CA6" w:rsidRPr="00BB2CA6" w:rsidRDefault="00BB2CA6" w:rsidP="00651EDA">
      <w:pPr>
        <w:pStyle w:val="ListParagraph"/>
        <w:numPr>
          <w:ilvl w:val="0"/>
          <w:numId w:val="5"/>
        </w:numPr>
        <w:ind w:hanging="540"/>
        <w:rPr>
          <w:rFonts w:ascii="Arial" w:eastAsia="Times New Roman" w:hAnsi="Arial" w:cs="Arial"/>
          <w:sz w:val="24"/>
          <w:szCs w:val="24"/>
        </w:rPr>
      </w:pPr>
      <w:r w:rsidRPr="00BB2CA6">
        <w:rPr>
          <w:rFonts w:ascii="Arial" w:eastAsia="Times New Roman" w:hAnsi="Arial" w:cs="Arial"/>
          <w:sz w:val="24"/>
          <w:szCs w:val="24"/>
        </w:rPr>
        <w:t>Silver RT, Chadburn A, Feldman E, Schuster MW, Godwin BA, Berk GI: Importance of Bone Marrow in Blast and Accelerated Phases of Chronic Myeloid Leukemia (CML).  ASH 2001</w:t>
      </w:r>
    </w:p>
    <w:p w:rsidR="00651EDA" w:rsidRPr="00651EDA" w:rsidRDefault="00651EDA" w:rsidP="00651EDA">
      <w:pPr>
        <w:pStyle w:val="ListParagraph"/>
        <w:numPr>
          <w:ilvl w:val="0"/>
          <w:numId w:val="5"/>
        </w:numPr>
        <w:ind w:hanging="540"/>
        <w:rPr>
          <w:rFonts w:ascii="Arial" w:eastAsia="Times New Roman" w:hAnsi="Arial" w:cs="Arial"/>
          <w:sz w:val="24"/>
          <w:szCs w:val="24"/>
        </w:rPr>
      </w:pPr>
      <w:r w:rsidRPr="00651EDA">
        <w:rPr>
          <w:rFonts w:ascii="Arial" w:eastAsia="Times New Roman" w:hAnsi="Arial" w:cs="Arial"/>
          <w:sz w:val="24"/>
          <w:szCs w:val="24"/>
        </w:rPr>
        <w:t xml:space="preserve">Stein M, Fruchtman S, Silver RT, Najfeld V: Prognostic Implications of Gain of 9p, the Most Frequent Cytogenetic Alteration in Polycythemia </w:t>
      </w:r>
      <w:r>
        <w:rPr>
          <w:rFonts w:ascii="Arial" w:eastAsia="Times New Roman" w:hAnsi="Arial" w:cs="Arial"/>
          <w:sz w:val="24"/>
          <w:szCs w:val="24"/>
        </w:rPr>
        <w:t xml:space="preserve">Vera (PV).  ASH September 2002 </w:t>
      </w:r>
    </w:p>
    <w:p w:rsidR="00651EDA" w:rsidRPr="00651EDA" w:rsidRDefault="00651EDA" w:rsidP="00651EDA">
      <w:pPr>
        <w:pStyle w:val="ListParagraph"/>
        <w:numPr>
          <w:ilvl w:val="0"/>
          <w:numId w:val="5"/>
        </w:numPr>
        <w:ind w:hanging="540"/>
        <w:rPr>
          <w:rFonts w:ascii="Arial" w:eastAsia="Times New Roman" w:hAnsi="Arial" w:cs="Arial"/>
          <w:sz w:val="24"/>
          <w:szCs w:val="24"/>
        </w:rPr>
      </w:pPr>
      <w:r w:rsidRPr="00651EDA">
        <w:rPr>
          <w:rFonts w:ascii="Arial" w:eastAsia="Times New Roman" w:hAnsi="Arial" w:cs="Arial"/>
          <w:sz w:val="24"/>
          <w:szCs w:val="24"/>
        </w:rPr>
        <w:t>Silver RT. New Treatments for Chronic Myeloid Leukemia. Chronic Myeloproliferative Disorders 2002 Hematology Fellows’ Program, Coronado, CA, September 2002.</w:t>
      </w:r>
    </w:p>
    <w:p w:rsidR="00651EDA" w:rsidRPr="00651EDA" w:rsidRDefault="00651EDA" w:rsidP="00651EDA">
      <w:pPr>
        <w:pStyle w:val="ListParagraph"/>
        <w:numPr>
          <w:ilvl w:val="0"/>
          <w:numId w:val="5"/>
        </w:numPr>
        <w:ind w:hanging="540"/>
        <w:rPr>
          <w:rFonts w:ascii="Arial" w:eastAsia="Times New Roman" w:hAnsi="Arial" w:cs="Arial"/>
          <w:sz w:val="24"/>
          <w:szCs w:val="24"/>
        </w:rPr>
      </w:pPr>
      <w:r w:rsidRPr="00651EDA">
        <w:rPr>
          <w:rFonts w:ascii="Arial" w:eastAsia="Times New Roman" w:hAnsi="Arial" w:cs="Arial"/>
          <w:sz w:val="24"/>
          <w:szCs w:val="24"/>
        </w:rPr>
        <w:t>RT Silver: Treatment of Chronic Myeloid Leukemia, Chemotherapy Foundation Symposium XX Innovative Cancer Therapy for Tomorrow, Cancer Investigation. November 2002</w:t>
      </w:r>
    </w:p>
    <w:p w:rsidR="00651EDA" w:rsidRPr="00651EDA" w:rsidRDefault="00651EDA" w:rsidP="00651EDA">
      <w:pPr>
        <w:pStyle w:val="ListParagraph"/>
        <w:numPr>
          <w:ilvl w:val="0"/>
          <w:numId w:val="5"/>
        </w:numPr>
        <w:ind w:hanging="540"/>
        <w:rPr>
          <w:rFonts w:ascii="Arial" w:eastAsia="Times New Roman" w:hAnsi="Arial" w:cs="Arial"/>
          <w:sz w:val="24"/>
          <w:szCs w:val="24"/>
        </w:rPr>
      </w:pPr>
      <w:r w:rsidRPr="00651EDA">
        <w:rPr>
          <w:rFonts w:ascii="Arial" w:eastAsia="Times New Roman" w:hAnsi="Arial" w:cs="Arial"/>
          <w:sz w:val="24"/>
          <w:szCs w:val="24"/>
        </w:rPr>
        <w:t>Silver RT: Imatinib Mesylate Reduces Phlebotomy Requirements in Polycythemia Vera. (Abstract presented at the American Society Hematology), December 2002.</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Talpaz M, Silver RT, Druker B, et al.: Imatinib (STI571, GleevecTM) achieves prolonged survival in patients with accelerated phase Ph+ chronic myeloid leukemia (CML-AP): up to 36 month follow-up of a phase II study. ASH December 2002.</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Feldman E, Najfeld V, Silver RT, et al. The Emergence of Philadelphia Chromosome (Ph) Negative, Trisomy 8 Positive Cells in Patients with Chronic Myelogenous Leukemia (CML) Treated with Imatinib Mesylate: Clinical Evidence for a Multistep Pathogenesis. 2003</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Silver RT, Current Perspectives in Myeloproliferative Disorders. “New Aspects of Polycythemia Vera”.  XVIIth Meeting of the International Society of Haematology (European &amp; African Division). Graz, Austria, September, 2003.</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Silver RT: Treatment of Polycythemia Vera (PV) with Interferon (rIFN-Alpha) and Imatinib Mesylate (IM).  XVIIth Meeting of the International Society of Haematology (European &amp; African Division) Abstract book page 17. Graz, Austria September, 2003</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Silver RT: The Effect of Imatinib Mesylate (Gleevec) on CML Treatment. The New England Healthcare Institute (NEHI). Cambridge, Massachusetts. November 5, 2003.</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Feldman E, Cortes J, Silver RT, et al: Continuous Oral Lonafarnib (SarasarTM) for the Treatment of Patients with Myelodysplastic Syndrome. Forty-fifth annual meeting program presented at the American Society of Hematology, December 2003. Blood, Vol. 102 No 11 pg. 421a.  November 2003.</w:t>
      </w:r>
    </w:p>
    <w:p w:rsidR="00F94CCF" w:rsidRPr="00F94CCF" w:rsidRDefault="00F94CCF" w:rsidP="00F94CCF">
      <w:pPr>
        <w:pStyle w:val="ListParagraph"/>
        <w:numPr>
          <w:ilvl w:val="0"/>
          <w:numId w:val="5"/>
        </w:numPr>
        <w:ind w:hanging="540"/>
        <w:rPr>
          <w:rFonts w:ascii="Arial" w:eastAsia="Times New Roman" w:hAnsi="Arial" w:cs="Arial"/>
          <w:sz w:val="24"/>
          <w:szCs w:val="24"/>
        </w:rPr>
      </w:pPr>
      <w:r w:rsidRPr="00F94CCF">
        <w:rPr>
          <w:rFonts w:ascii="Arial" w:eastAsia="Times New Roman" w:hAnsi="Arial" w:cs="Arial"/>
          <w:sz w:val="24"/>
          <w:szCs w:val="24"/>
        </w:rPr>
        <w:t>Pastore YD, Spivak JL, Silver RT, et al: Report on 12 Children with Polycythemia Vera. Forty-fifth annual meeting program presented at the American Society of Hematology, December 2003. Blood, Vol. 102 No 11 pg. 515a.  November 16, 2003.</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Feldman EJ, Roboz GJ, Silver RT, et al. Phase I Evaluation of Troxacitabine (TroxatylTM) Administered by Continuous Infusion in Patients with Refractory Acute Myeloid Leukemia (AML).  Forty-fifth annual meeting program presented at the American Society of Hematology, December 2003. Blood, Vol. 102 No 11 pg. 873a.  November 16, 2003.</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Kantarjian HM, Schiffer CA, Silver RT, et al. Imatinib (Gleevec®) Maintains Favorable Long-Term Outcomes in Chronic-Phase Chronic Myeloid Leukemia (CML) for Patients Failing Interferon-Alpha (IFN)-Follow-Up of a Phase II Study.  Forty-fifth annual meeting program presented at the American Society of Hematology, December 2003. Blood, Vol. 102 No 11 pg. 905a.  November 16, 2003.</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Sawyers CL, Hochhaus A, Silver RT, et al.  High Dose Imatinib (STI571), Gleevec®) Provides Durable Long-Term Outcomes for Patients (Pts) with Chronic Myeloid Leukemia (CML) in Accelerated Phase (AP) or Myeloid Blast Crisis (BC): Follow-Up of the Phase II Studies. Forty-fifth annual meeting program presented at the American Society of Hematology, December 2003. Blood, Vol. 102 No 11 pg. 905a.  November 16, 2003.</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Peerschke E, Weksler B, Silver, RT, et al. Effect of Hematocrit on Platelet Adhesion and Arterial Flow Conditions. Forty-fifth annual meeting program presented at the American Society of Hematology, December 2003. Blood, Vol. 102 No 11 pg. 71b (Part B).  November 16, 2003.</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Use of Guidelines for the Treatment of Chronic Myeloid Leukemia, European LeukemiaNet, Heidelberg, Germany, July 3, 2004.</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Imatinib mesylate (IM) is effective in treating patients with polycythemia vera (PV), Chemotherapy Foundation, Mt. Sinai School of Medicine, New York, NY, November 12, 2004.</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Talpaz, Sawyers C, et al.:  Four Years of Follow-up of 1027 Patients With Late Chronic Phase (L-CP), Accelerated Phase (AP), or Blast Crisis (BC) Chronic Myeloid Leukemia (CML) Treated With Imatinib In Three Large Phase II Trials.  46th American Society of Hematology Annual Meeting, San Diego, CA, December, 2004.</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Fruchtman S, Feldman E, et al.: Imatinib mesylate (GleevecR) is effective in the treatment of polycythemia vera: A multi-institutional clinical trial. 46th American Society of Hematology Annual Meeting, San Diego, CA, December, 2004.</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 xml:space="preserve">Najfeld V, Silver RT, Hoffman, et al: Pretreatment Cytogenetic Abnormalities in Polycythemia Vera (PV) Determines the Effectiveness of Imatinib Studies From A Multi-Institutional Trial. 46th American Society of Hematology Annual Meeting, San Diego, CA, December, 2004. </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Jones AV, Feldman EJ, et al.: Validation of JAK2 and new clinical criteria for the diagnosis of polycythemia vera (PV). 47th American Society of Hematology Annual Meeting, Atlanta, GA, 2005.</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Jones AV, Higley K, Curtis…Silver RT, Cross N, et al.:No significant molecular response in polycythemia vera patients treated with imatinib or interferon alpha. 47th American Society of Hematology Annual Meeting, Atlanta, GA, 2005.</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Talpaz M, Apperley JF, Kim DW, Silver RT, Bullorsky EO, Cheng S, Iyer M, Guilhot F. Dasatinib (D) in patients with accelerated phase chronic myeloid leukemia (AP-CML) who are resistant or intolerant to imatinib: Results of the CA180005.  42nd Annual American Society of Clinical Oncology Meeting, Atlanta, GA, June 2-6, 2006.</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Feldman EJ, Spivak JL, Lee S, Rivera M, Fruchtman SM, Salvado A, Silver RT., Imatinib mesylate is effective in the treatment of polycythemia vera: A multi- institutional clinical trial.  42nd Annual American Society of Clinical Oncology  Meeting, Atlanta, GA, June 2-6, 2006.</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 xml:space="preserve">Silver RT, Lee S, Jones AV, Rivera M, Feldman EJ, Roboz G, Ritchie E, Allen-  Bard S, Cross N.  The frequency of JAK2 V617F mutation in patients with  polycythemia vera and its correlation with severity of disease.  42nd Annual, American Society of Clinical Oncology Meeting, Atlanta, GA, June 2-6, 2006.   </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 xml:space="preserve">Silver RT, Baccarani M.  CML Guidelines.  15th International CML-Workshop, European LeukemiaNet, Mannheim, Germany, June 30-July 1, 2006.    </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Some Aspects of Polycythemia Vera in 2006.  Grand Rounds. Barcelona, Spain, September 7, 2006.</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Silver, RT.  Some Clinical Thoughts Regarding Polycythemia Vera in 2006.  Madeira, Spain, September 2006.</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 xml:space="preserve">Silver, RT.  Guidelines in CML.  First Annual Global CML Workshop, Hamilton, Bermuda, December 15-16, 2006.  </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Hyjek E, Chadburn A, Cross NCP, Jones AV, Chiu A, Mathew S, Sun P, Young A, Knowles DM, Silver RT.  Correlation of clinical and molecular response to imatinib in Polycythemia Vera (PV) patients with bone marrow morphologic and immunophenotypic changes. Blood. 2006;108(11):Abstract #4914, ASH Poster Board Session.</w:t>
      </w:r>
    </w:p>
    <w:p w:rsidR="00E26C7E" w:rsidRPr="00E26C7E" w:rsidRDefault="00E26C7E" w:rsidP="00E26C7E">
      <w:pPr>
        <w:pStyle w:val="ListParagraph"/>
        <w:numPr>
          <w:ilvl w:val="0"/>
          <w:numId w:val="5"/>
        </w:numPr>
        <w:ind w:hanging="540"/>
        <w:rPr>
          <w:rFonts w:ascii="Arial" w:eastAsia="Times New Roman" w:hAnsi="Arial" w:cs="Arial"/>
          <w:sz w:val="24"/>
          <w:szCs w:val="24"/>
        </w:rPr>
      </w:pPr>
      <w:r w:rsidRPr="00E26C7E">
        <w:rPr>
          <w:rFonts w:ascii="Arial" w:eastAsia="Times New Roman" w:hAnsi="Arial" w:cs="Arial"/>
          <w:sz w:val="24"/>
          <w:szCs w:val="24"/>
        </w:rPr>
        <w:t>Yang X-F, Xiong A, Liu E, Yan Y, Silver RT, Verstovsek S, Prachal J, Wang H.  A Novel Mechanism in Generation of Self-Antigen Repertoire – An Unconventional Antigen Translated by a Novel Internal Ribosome Entry Site Elicits Anti-Tumor Humoral Immune Responses.  Blood.  2006;108(11):Abstract# 3702.  ASH Poster Board #-Session 931-III.</w:t>
      </w:r>
    </w:p>
    <w:p w:rsidR="009538E6" w:rsidRPr="009538E6" w:rsidRDefault="009538E6" w:rsidP="009538E6">
      <w:pPr>
        <w:pStyle w:val="ListParagraph"/>
        <w:numPr>
          <w:ilvl w:val="0"/>
          <w:numId w:val="5"/>
        </w:numPr>
        <w:ind w:hanging="540"/>
        <w:rPr>
          <w:rFonts w:ascii="Arial" w:eastAsia="Times New Roman" w:hAnsi="Arial" w:cs="Arial"/>
          <w:sz w:val="24"/>
          <w:szCs w:val="24"/>
        </w:rPr>
      </w:pPr>
      <w:r w:rsidRPr="009538E6">
        <w:rPr>
          <w:rFonts w:ascii="Arial" w:eastAsia="Times New Roman" w:hAnsi="Arial" w:cs="Arial"/>
          <w:sz w:val="24"/>
          <w:szCs w:val="24"/>
        </w:rPr>
        <w:t>Cortes J, Kim DW, Guilhot F, Rosti G, Silver RT, et al.  Dasatinib (SPRYCEL</w:t>
      </w:r>
      <w:r w:rsidRPr="009538E6">
        <w:rPr>
          <w:rFonts w:ascii="Arial" w:eastAsia="Times New Roman" w:hAnsi="Arial" w:cs="Arial"/>
          <w:sz w:val="24"/>
          <w:szCs w:val="24"/>
        </w:rPr>
        <w:t>) in Patients (pts) with Chronic Myelogenous Leukemia in Accelerated Phase (AP-CML) That Is Imatinib-Resistant (im-r) or –Intolerant (im-i): Updated Results of the CA180-005 ‘Start-A’ Phase II Study.  Blood. 2006. Abstract# 2160.  Poster Board #-Session:338-II.</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Silver RT, Baccarani M, Vandris K, Guilhot F, Simonsson B, Hochhaus A, Hehlmann R, and the European LeukemiaNet. Chronic Myeloid Leukemia (CML): A Model Disease for Utilizing Evidence-Based Guidelines in a Decade of Progress. Blood. 2006;108(11):Abstract# 3313.  ASH Poster Board #-Session 542-III.</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 xml:space="preserve">Wang YL, Vandris K, Jones AV, Cross NCP, Christos PJ, Adriano F, and Silver RT. JAK2 Mutations Are Present in All Cases of Polycythemia Vera. Blood (ASH Annual Meeting Abstracts) Nov 2007;110:4669. </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 xml:space="preserve">Silver RT, Vandris K, Wang YL, Christos PJ, Adriano F, Jones AV, and Cross NCP.  JAK2V617F Mutational Load in Patients with Polycythemia Vera (PV) Measured by Peripheral Blood DNA Is Associated with Disease Severity. Blood (ASH Annual Meeting Abstracts) Nov 2007;110:2530. </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Salie R, Silver R.  Uncommon or delayed adverse events associated with imatinib treatment for CML. Eurpean LeukemiaNet (ELN) Frontiers Meeting (Abstracts) October 2008 in Cannes, France.</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 xml:space="preserve">Cross NCP, Jones AV, Silver RT, Oscier D, Metzgeroth G, Wang YL, Collions A, Reiter A, Grand F, Chase A. Development of V617F JAK2 Associated Myeloproliferative Neoplasms is a Non-Random Event that is Strongly Dependent on JAK2 Haplotype. Blood (ASH Annual Meeting Abstracts), Nov 2008; 112:173. </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 xml:space="preserve">Silver RT, Vandris K, Adriano F, Goldman  J, and Levy BP.  Recombinant interferon alpha (rIFNα) may retard progression of early primary myelofibrosis (PM) by reducing splenomegaly and by changing marrow morphology. Blood (ASH Annual Meeting Abstracts), Nov 2008;112:1758. </w:t>
      </w:r>
    </w:p>
    <w:p w:rsidR="00872ED8" w:rsidRPr="00872ED8" w:rsidRDefault="00872ED8" w:rsidP="00872ED8">
      <w:pPr>
        <w:pStyle w:val="ListParagraph"/>
        <w:numPr>
          <w:ilvl w:val="0"/>
          <w:numId w:val="5"/>
        </w:numPr>
        <w:ind w:hanging="540"/>
        <w:rPr>
          <w:rFonts w:ascii="Arial" w:eastAsia="Times New Roman" w:hAnsi="Arial" w:cs="Arial"/>
          <w:sz w:val="24"/>
          <w:szCs w:val="24"/>
        </w:rPr>
      </w:pPr>
      <w:r w:rsidRPr="00872ED8">
        <w:rPr>
          <w:rFonts w:ascii="Arial" w:eastAsia="Times New Roman" w:hAnsi="Arial" w:cs="Arial"/>
          <w:sz w:val="24"/>
          <w:szCs w:val="24"/>
        </w:rPr>
        <w:t xml:space="preserve">Paquette RL, Sokol L, Shah NP, Silver RT, List AF, Clary DO, Bui LA, and Talpaz M. A Phase I Study of XL019, a Selective JAK2 Inhibitor, in Patients with Polycythemia Vera. Blood  (ASH Annual Meeting Abstracts),Nov 2008;112:2810. </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T.P. Santisakultarm, Cornelius N.R., Nishimura N, Doerschuk P.C., Obricht W.L, Silver RT, Schaffer C.B.  Blood flow dynamics in Cortical Microvascular Networks.  Brain, June 8, 2009.</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Silver RT. Leukemias, myelodysplasia and transplantation update. News from the 45th Asco Annual meeting (ASCO) 2009, New York, NY, July 25, 2009.  Abstracts: 7000, 7002, 7003, 7007, 7010, 7011, 7015, 7044.</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Jones A, Campbell P, Beer P, Schnittger S, Vannucchi A, Zoi K, Percy M, McMullin M, Scott L, Tapper W, Silver R, Oscier D, Harrison C, Grallert H, Kisialiou A, Strike P, Chase A, Green A and Cross N.  The JAK2 46/1 haplotype predisposes to myeloproliferative neoplasms characterized by diverse mutations.  Blood (ASH Annual Meeting Abstracts) November 2009; 114:433.</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Shieh JH, Silver, RT, Adriano F, and Moore M. A Novel in Vitro Model of Focal Fibrosis in Bone Marrow Stromal Co-Culture of CD34+ Cells From Patients With Idiopathic Myelofibrosis.  51st ASH Annual Meeting, New Orleans, Louisiana, December 5-7, 2009; Abstract 2896; pp1131.</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Silver RT, Vandris K, Goldman JJ, Adriano F, Wang YL, Jones A, Christos P, and Cross NCP. Decrease in JAK2V617F Allele Burden is Not a Prerequisite to Clinical Response in Patients with Polycythemia Vera (PV). 51st ASH Annual Meeting, New Orleans, Louisiana, December 5-7, 2009. Abstract 1908; pp 757.</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Alchberger KJ, Fleischman AG, Doratotaj S, Bumm TGP, Silver RT, Deloughery TG, Pahl HL, Druker, BJ, Burns CJ, and Deininger M. Tumor Necrosis Factor-Alpha (TNF) Expression is Elevated in Myelo-Proliferative Neoplasms (MPN) and Modulated by Inhibition of JAK2 V617F.  51st ASH Annual Meeting, New Orleans, Louisiana, December 5-7, 2009; Abstract 2917; pp1140.</w:t>
      </w:r>
    </w:p>
    <w:p w:rsidR="00B16935" w:rsidRPr="00B16935" w:rsidRDefault="00B16935" w:rsidP="00B16935">
      <w:pPr>
        <w:pStyle w:val="ListParagraph"/>
        <w:numPr>
          <w:ilvl w:val="0"/>
          <w:numId w:val="5"/>
        </w:numPr>
        <w:ind w:hanging="540"/>
        <w:rPr>
          <w:rFonts w:ascii="Arial" w:eastAsia="Times New Roman" w:hAnsi="Arial" w:cs="Arial"/>
          <w:sz w:val="24"/>
          <w:szCs w:val="24"/>
        </w:rPr>
      </w:pPr>
      <w:r w:rsidRPr="00B16935">
        <w:rPr>
          <w:rFonts w:ascii="Arial" w:eastAsia="Times New Roman" w:hAnsi="Arial" w:cs="Arial"/>
          <w:sz w:val="24"/>
          <w:szCs w:val="24"/>
        </w:rPr>
        <w:t>Najfeld V, Tripodi J, Fruchtman S, Silverman LR, Silver RT, Scalise A, and Hoffman R. Jumping Translocations of the Long Arms of Chromosome 1 (1qJT) in Myeloproliferative Neoplasms (MPNs) and Myelodysplastic Syndromes (MDS) Are Associated with High Risk of Transformation to Acute Myelogeneous Leukemia (AML), 51st ASH Annual Meeting , New Orleans, Louisiana, December 5-7, 2009; 1567:627.</w:t>
      </w:r>
    </w:p>
    <w:p w:rsidR="00C12AED" w:rsidRPr="00C12AED" w:rsidRDefault="00C12AED" w:rsidP="00C12AED">
      <w:pPr>
        <w:pStyle w:val="ListParagraph"/>
        <w:numPr>
          <w:ilvl w:val="0"/>
          <w:numId w:val="5"/>
        </w:numPr>
        <w:ind w:hanging="540"/>
        <w:rPr>
          <w:rFonts w:ascii="Arial" w:eastAsia="Times New Roman" w:hAnsi="Arial" w:cs="Arial"/>
          <w:sz w:val="24"/>
          <w:szCs w:val="24"/>
        </w:rPr>
      </w:pPr>
      <w:r w:rsidRPr="00C12AED">
        <w:rPr>
          <w:rFonts w:ascii="Arial" w:eastAsia="Times New Roman" w:hAnsi="Arial" w:cs="Arial"/>
          <w:sz w:val="24"/>
          <w:szCs w:val="24"/>
        </w:rPr>
        <w:t xml:space="preserve">Goldman JJ, Vandris K, Adriano F, Bourla M, and Silver RT. Normal Serum-Erythropoeitin (S-epo) Level at Diagnosis of Polycythemia Vera (PV ) Correlates with Low JAK2V617F Mutant Allele Burden and Indicates Mild Phenotype. Blood (ASH Annual Meeting Abstracts), Nov 2009; 114: 4978.  </w:t>
      </w:r>
    </w:p>
    <w:p w:rsidR="000B5AB0" w:rsidRPr="000B5AB0" w:rsidRDefault="000B5AB0" w:rsidP="000B5AB0">
      <w:pPr>
        <w:pStyle w:val="ListParagraph"/>
        <w:numPr>
          <w:ilvl w:val="0"/>
          <w:numId w:val="5"/>
        </w:numPr>
        <w:ind w:hanging="540"/>
        <w:rPr>
          <w:rFonts w:ascii="Arial" w:eastAsia="Times New Roman" w:hAnsi="Arial" w:cs="Arial"/>
          <w:sz w:val="24"/>
          <w:szCs w:val="24"/>
        </w:rPr>
      </w:pPr>
      <w:r w:rsidRPr="000B5AB0">
        <w:rPr>
          <w:rFonts w:ascii="Arial" w:eastAsia="Times New Roman" w:hAnsi="Arial" w:cs="Arial"/>
          <w:sz w:val="24"/>
          <w:szCs w:val="24"/>
        </w:rPr>
        <w:t xml:space="preserve">Silver RT.  Is A Decrease In JAK2V617F Allele Burden A Prerequisite To Clinical Response in patients With Polycythemia Vera?, 4th Annual Workshop on CML and MPN, Natchez, Mississippi, December 8-10, 2009. </w:t>
      </w:r>
    </w:p>
    <w:p w:rsidR="000B5AB0" w:rsidRPr="000B5AB0" w:rsidRDefault="000B5AB0" w:rsidP="000B5AB0">
      <w:pPr>
        <w:pStyle w:val="ListParagraph"/>
        <w:numPr>
          <w:ilvl w:val="0"/>
          <w:numId w:val="5"/>
        </w:numPr>
        <w:ind w:hanging="540"/>
        <w:rPr>
          <w:rFonts w:ascii="Arial" w:eastAsia="Times New Roman" w:hAnsi="Arial" w:cs="Arial"/>
          <w:sz w:val="24"/>
          <w:szCs w:val="24"/>
        </w:rPr>
      </w:pPr>
      <w:r w:rsidRPr="000B5AB0">
        <w:rPr>
          <w:rFonts w:ascii="Arial" w:eastAsia="Times New Roman" w:hAnsi="Arial" w:cs="Arial"/>
          <w:sz w:val="24"/>
          <w:szCs w:val="24"/>
        </w:rPr>
        <w:t>Schleuning M,  Scholten M., Biezen A. V. , Nagler A.,  Apperley J, Michallet M, Grigg A, Silver RT,  Leitner, A, Gratwohl A, Ekblom M, Kouhry J, de Witte T., and Olavarria E.:  Allogeneic Stem Cell Transplantation for Patients with Chronic Myeloid Leukemia after Prior Treatment with Nilotinib or Dasatinib.  52nd Annual Meeting &amp; Exposition, American Society of Hematology, Orlando FL, December 4-7, 2010 (ASH Annual Meeting Abstracts 2010; 116:2348).</w:t>
      </w:r>
    </w:p>
    <w:p w:rsidR="000B5AB0" w:rsidRPr="000B5AB0" w:rsidRDefault="000B5AB0" w:rsidP="000B5AB0">
      <w:pPr>
        <w:pStyle w:val="ListParagraph"/>
        <w:numPr>
          <w:ilvl w:val="0"/>
          <w:numId w:val="5"/>
        </w:numPr>
        <w:ind w:hanging="540"/>
        <w:rPr>
          <w:rFonts w:ascii="Arial" w:eastAsia="Times New Roman" w:hAnsi="Arial" w:cs="Arial"/>
          <w:sz w:val="24"/>
          <w:szCs w:val="24"/>
        </w:rPr>
      </w:pPr>
      <w:r w:rsidRPr="000B5AB0">
        <w:rPr>
          <w:rFonts w:ascii="Arial" w:eastAsia="Times New Roman" w:hAnsi="Arial" w:cs="Arial"/>
          <w:sz w:val="24"/>
          <w:szCs w:val="24"/>
        </w:rPr>
        <w:t>Santiskultarm TP, Nishimura N, Paduano C, Skoda RC, Olbricht WI, Schafer AI, Schaffer CB, and Silver RT:  In vivo imaging of cerebral circulation in mouse models of polycythemia vera.  52nd ASH Annual Meeting &amp; Exposition, American Society of Hematology, Orlando FL, December 4-7-2010. (ASH Annual Meeting Abstracts 2010; 116:4091).</w:t>
      </w:r>
    </w:p>
    <w:p w:rsidR="000B5AB0" w:rsidRPr="000B5AB0" w:rsidRDefault="000B5AB0" w:rsidP="000B5AB0">
      <w:pPr>
        <w:pStyle w:val="ListParagraph"/>
        <w:numPr>
          <w:ilvl w:val="0"/>
          <w:numId w:val="5"/>
        </w:numPr>
        <w:ind w:hanging="540"/>
        <w:rPr>
          <w:rFonts w:ascii="Arial" w:eastAsia="Times New Roman" w:hAnsi="Arial" w:cs="Arial"/>
          <w:sz w:val="24"/>
          <w:szCs w:val="24"/>
        </w:rPr>
      </w:pPr>
      <w:r w:rsidRPr="000B5AB0">
        <w:rPr>
          <w:rFonts w:ascii="Arial" w:eastAsia="Times New Roman" w:hAnsi="Arial" w:cs="Arial"/>
          <w:sz w:val="24"/>
          <w:szCs w:val="24"/>
        </w:rPr>
        <w:t>Santisakultarm T, Paduano C, Nishimura N, Stokol T, Skoda R, Olbricht WL, Schafer AI, Silver RT, and Schaffer C:  Two-photo in vivo imaging reveals cerebral circulation disruptions in mouse models of myeloproliferative neoplasms.  XXV International Symposium on Cerebral Blood Flow, Metabolism &amp; Function.  Barcelona, Spain, May 25-27, 2011.</w:t>
      </w:r>
    </w:p>
    <w:p w:rsidR="000B5AB0" w:rsidRPr="000B5AB0" w:rsidRDefault="000B5AB0" w:rsidP="000B5AB0">
      <w:pPr>
        <w:pStyle w:val="ListParagraph"/>
        <w:numPr>
          <w:ilvl w:val="0"/>
          <w:numId w:val="5"/>
        </w:numPr>
        <w:ind w:hanging="540"/>
        <w:rPr>
          <w:rFonts w:ascii="Arial" w:eastAsia="Times New Roman" w:hAnsi="Arial" w:cs="Arial"/>
          <w:sz w:val="24"/>
          <w:szCs w:val="24"/>
        </w:rPr>
      </w:pPr>
      <w:r w:rsidRPr="000B5AB0">
        <w:rPr>
          <w:rFonts w:ascii="Arial" w:eastAsia="Times New Roman" w:hAnsi="Arial" w:cs="Arial"/>
          <w:sz w:val="24"/>
          <w:szCs w:val="24"/>
        </w:rPr>
        <w:t>Verstovsek S, Mesa R, Gotlib, JR, Levy RS, Gupta V, DIPersio JF, Catalano J, Deininger M, Miller CT, Silver RT, Talpaz M, Winston E, Harvey J, Vaddi K, Erickson-Viitanen S, Koumenis L, Sun W, Sandor V, and Kantarjian H:  Results of COMFORT-I:  A randomized, double blind, phase III trial of JAK 1/2 inhibitor INCB (424) versus placebo (PB) for patients with myelofibrosis.  American Society of Clinical Oncology Annual Meeting, Chicago, IL June 2011.</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Santisakultarm TP, Paduano C, Nishimura N, Stokol T, Skoa RC, Olbricht WL, Schafer AI, Silver RT, and Schaffer CB:  Leukocyte plugging and microthrombi in capillaries contribute to decreased brain blood flow in animal models of myeloproliferative neoplasms. Journal of Cerebral Blood Flow &amp; Metabolism 2011.</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Mesa R, Kantarjian A, Shields J, Gotlib J, Gupta V, DiPersio J, Catalano J, Deininger M, Miller C, Silver RT, Talpaz M, Winston E, Harvey J, Hare T, Erickson-Viiitanen S, Koumenis L, Sun W, Sandor V, Levy R and Verstovsek:  Results using the modified myelofibrosis symptoms assessment form (MFSAF v.2.0) in COMFORT-I:  A randomized, double blind, phase III trial of JAK ½ inhibitor ruxolitinib vs Placebo in myelofibrosis.  American Society of Clinical Oncology 2011 abstract for INCB 18424-351 (COMFORT-I). Chicago, IL June 2011.</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Mesa RA, Gotlib J, Gupta V, DiPersio JF, Catalano J, Deininger MW, Shields A, Miller CB, Silver RT, Talpaz M, Winston EF, Harvey JH, Hare T, Erickson-Viitanen S, Sun W, Sandor VA, Levy RS,  Kantarjian HM and Verstovsek S: Associations Between Improvements in Myelofibrosis (MF) Symptoms and Quality of Life Measures with Splenomegaly Reduction in COMFORT-I: A Randomized, Double-Blind, Phase III Trial of the JAK1 and JAK2 Inhibitor Ruxolitinib Versus Placebo in Patients with MF. San Diego, CA December 10-13, 2011 (ASH Annual Meeting Abstracts 2011; 118:3842)</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Moshe Talpaz, Solomon I. Hamburg, Katarzyna Jamieson, Howard R. Terebelo, Lawrence Afrin, Elliott F. Winton, Michael A. Scola, Roger M. Lyons, Jimmie Huling Harvey Jr., Chris E. Holmes, Gregory L. Ortega, Josef T. Prchal, Richard T. Silver, Maria R. Baer, Susan Erickson-Viitanen, Peter O’Neill, Wei Peng, Lance Leopold, Hagop Kantarjian, Srdan Verstovsek: Preliminary safety and efficacy from phase II study of rutoxolitinib in patients with primary and secondary myelofibrosis with platelet counts of 50–100x109/L. American Society of Clinical Oncology (ASCO) Annual Meeting. Chicago, Illonois; June 2012</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 xml:space="preserve">Verstovsek S, Mesa RA, Gotlib JR, Gupta V, Catalano JV, Deininger MW, Miller CB, Silver RT, Talpaz M, Winton EF, Harvey JH, Arcasoy MO, Hexner EO, Lyons RM, Paquette R, Raza A, Sun W, Kantarjian H, for the COMFORT-I investigators: Adverse Events and the Return of Myelofibrosis-Related Symptoms After Treatment Interruption or Discontinuation in the COMFORT-I Study.  17th Congress of the European Hematology Association. Amsterdam, The Netherlands; June 14–17, 2012 </w:t>
      </w:r>
    </w:p>
    <w:p w:rsidR="00FE7532" w:rsidRPr="00FE7532" w:rsidRDefault="00FE7532" w:rsidP="00FE7532">
      <w:pPr>
        <w:pStyle w:val="ListParagraph"/>
        <w:numPr>
          <w:ilvl w:val="0"/>
          <w:numId w:val="5"/>
        </w:numPr>
        <w:ind w:hanging="540"/>
        <w:rPr>
          <w:rFonts w:ascii="Arial" w:eastAsia="Times New Roman" w:hAnsi="Arial" w:cs="Arial"/>
          <w:sz w:val="24"/>
          <w:szCs w:val="24"/>
        </w:rPr>
      </w:pPr>
      <w:r w:rsidRPr="00FE7532">
        <w:rPr>
          <w:rFonts w:ascii="Arial" w:eastAsia="Times New Roman" w:hAnsi="Arial" w:cs="Arial"/>
          <w:sz w:val="24"/>
          <w:szCs w:val="24"/>
        </w:rPr>
        <w:t xml:space="preserve">Verstovsek S, Mesa RA, Gotlib JR, Levy, RS, Gupta V, DiPersio, JF, Catalano JV, Deininger MW, Miller CB, Silver RT, Talpaz M, Winton EF, Harvey JH, Arcasoy MO, Hexner EO, Lyons RM, Paquette R, Raza A, Vaddi K, Ericksin-Vitanen S, Sun W, Sandor V, Kantarjian H, for the COMFORT-I investigators: Long-Term Outcime of Ruxolitinib in Patients with Myelofibrosis: Durable Reductions in Spleen Volume, Improvements in Quality of Life, and Overall Survival Advantage in COMFORT-I.  54th  ASH Annual Meeting &amp; Exposition, Atlanta Georgia; December 8-11, 2012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Silver RT, Lascu E, Feldman EJ, Ritchie E, Roboz GJ, De Sancho MT, Bauman R, &amp; Orazi A: Recombinant Interferon Alpha (rIFN) May Retard Progression of Early Myelofibrosis by Reducing Splenomegaly and By Decreasing Marrow Fibrosis.  55th ASH Annual Meeting &amp; Exposition, American Society of Hematology, New Orleans, LA, December 7-10, 2013.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Verstovsek S, Mesa RA, GotlibJ, Levy RS, Gupta V, DiPersio JF, Catalano JV, Deininger MWN, Miller CB, Silver RT, Talpaz M, Winton EF, Harvey, Jr. JH, Arcasoy MO, Hexner EO, Lyons RM, Raza A, Vaddi K, Sun W, Peng W, Sandor V, &amp; Kantarjian H, for the COMFORT-I investigators: Long-Term Outcomes of Ruxolitinib Therapy in Patients with Myelofibrosis: 3-Year Update From COMFORT-I. 55th ASH Annual Meeting &amp; Exposition, American Society of Hematology, New Orleans, LA, December 7-10, 2013.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Harrison CN, Schaap NPM, Zweegman S, Jourdan E, Kiladjian JJ, Cervantes F, Niederwieser D, Cortes JE, Passamonti F, Reiter A, Recher C, Döhner K, Heidel FH, Silver RT, Winton EF, Gupta V, Ojeda E, Gisslinger H, Vannucchi AM, Talpaz M, Zhang J, Shi W &amp; Mesa RA: Efficacy and Safety Of Fedratinib (SAR302503/TG101348) In Patients With Intermediate- Or High-Risk Myelofibrosis (MF), Post-Polycythemia Vera (PV) MF, Or Post-Essential Thrombocythemia (ET) MF Previously Treated With Ruxolitinib: Interim Results From a Phase II Study (JAKARTA-2). 55th ASH Annual Meeting &amp; Exposition, American Society of Hematology, New Orleans, LA, December 7-10, 2013.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Fonseca E, Silver RT, Kazis LE, Iqbal SU, Rose M &amp; Khan N: Ruxolitinib Discontinuation In Patients With Myelofibrosis: An Analysis From Clinical Practice. 55th ASH Annual Meeting &amp; Exposition, American Society of Hematology, New Orleans, LA, December 7-10, 2013.</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Zhou J, Gong, Silver RT, Lascu, E, Orazi, A: Recombinant Interferon Alpha Therapy Decreases Bone Marrow Fibrosis and Cellular and Improves Megakaryocytes Morphology in a Significant Proportion of Patients with Myelofibrosis. 103rd Annual Meeting, United States &amp; Canadian Academy of Pathology, March 1 - 7, 2014.  Mod Pathol 2014 27, 389A</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Verstovsek S, Mesa R, Foltz L, Gupta V, Mascarenhas J, Ritchie J, Hoffman R, Silver RT, Hong WJ, Kremyanskaya M, Trehu E, Kantarjian H, Gotlib J: Phase 2 Trial of PRM-151, an Anti-Fibrotic Agent, in Patients with Myelofibrosis: Stage 1 Results. American Society of Clinical Oncology (ASCO) Annual Meeting. Chicago, Illonois; May 29 to June 2,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Verstovsek S, Mesa RA, Foltz LM, Gupta V, Mascarenhas JO, Ritchie EK, Hoffman R, Silver RT, Kremyanskaya M, Pozdnyakova O, Hasserjian RP, Trehu E, Kantarjian HM, Gotlib JR: Phase 2 Trial of PRM-151, an Anti-Fibrotic Agent, in Patients with Myelofibrosis: Stage 1 Results.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Larson RA, Conti R, Padula WV, Apperley JF, Baccarani M, Eigendorff E, Guilhot F, Guilhot J, Mahon FX, Martinelli G, Mayer J, Mueller MC, Niederwieser D, Saussele S, Schiffer CA, Silver RT, Simonsson B, Hehlmann R: What Is the Most Cost-Effective Strategy for Treating Newly Diagnosed Chronic Phase Chronic Myeloid Leukemia (CML) after Imatinib Loses Patent Exclusivity?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Hekmatjou H, Roboz GJ, Ritchie EK, Lee S, Desai P, Scandura JM, Allen-Bard S, Christos P, Silver RT, Feldman EJ: Arterial Thrombotic Complications Are Uncommon in Patients without Cardiovascular Risk Factors and Occur at Equivalent Rates in Chronic Myeloid Leukemia (CML) Patients Treated with Imatinib and Nilotinib.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Caramazza D, Maffioli M, Cazzola M, Vannucchi AM, Rambaldi A, Morra E, Kiladjian JJ, Komrokji RS, Gotilib J, Cervantes F, Guglielmelli P, Devos T, Silver RT, Vianelli N, De Stefano V, Ruggeri M, Ricco A, Benevolo G, Mora B, Barbui T, Pieri L, Pascutto C, Rumi E, Passamonti F: Post-Polycythemia and Post-Thrombocythemia Myelofibrosis Have Distinctive Clinical Phenotypes: An International Multicenter Study on 718 Patients.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Passamonti F, Alessandro V, MD2*, Caramazza D, Rambaldi A, Morra E, Kiladjian JJ, Komrokji RS, Maffioli M, Gotlib J, Francisco C, Devos T, Silver RT, Guglielmelli P, Vianelli N, De Stefano V, Ruggeri M, Specchia G, Vitolo U, Rumi E, Mora B, Barbui T, Pieri L, Pascutto C, Cazzola M: A New International Multicenter-Based Model to Predict Survival in Myelofibrosis Secondary to Polycythemia and Thrombocythemia: The Mysec Prognostic Model (MYSEC-PM). .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Pozdnyakova O, Hasserjian R, Salama M, Mesa R, Foltz L, Gupta V, Mascarenhas J, Ritchie E, Hoffman R, Silver RT, Kremyanskaya M, Trehu E, Kantarjian H, Gotlib J, Verstovsek S: Bone marrow reticulin fibrosis by WHO Grade and quantitative image analysis is reduced by PRM-151 in patients with myelofibrosis and is associated with normalization of megakaryocyte morphology and improved platelet counts. 56th ASH Annual Meeting &amp; Exposition, American Society of Hematology, San Francisco, CA, December 6-9, 2014.</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Richard T. Silver: Is Polycytmeia Vera Curable with Recombinant Interferon Alfa (RIFNα)? 8th International Hematology Expert Meeting, Cascais, Portugal, May 1-3, 2015.</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Vikas Gupta, Srdan Verstovsek, Ruben A. Mesa, Jason Gotlib, John F. DiPersio, John V. Catalano, Michael W. N. Deininger, Carole B. Miller, Richard T. Silver, Moshe Talpaz, Elliott F. Winton, Jimmie H. Harvey, Jr, Murat O. Arcasoy, Elizabeth O. Hexner, Roger M. Lyons, Ronald Paquette, Azra Raza, Deanna Kornacki, Kang Sun, Hagop Kantarjian: Long-Term Outcomes of Ruxolitinib Therapy in Patients with Myelofibrosis: 5-Year Update from Comfort-1. American Society of Clinical Oncology (ASCO) Annual Meeting. Chicago, Illonois; June 3-7, 2016.</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Verstovsek S, Mesa RA. Gotlib JR, Gupta V, DiPersio JF, Catalano JV, Deininger MWN, Miller CB, Silver RT, Talpaz M, Winton EF, Harvey Jr  JH, Arcasoy MO, Hexner EO, Lyons, RM, Paquette R, Raza A, Jones M, Kornacki D, Sun K, Kantarjian H: Long-Term Outcomes of Ruxolitinib (rux) Therapy in Patients (pts) with Myelofibrosis (MF): 5-Year Final Efficacy and Safety Analysis from Comfort-I. Eurpopean Hem,atology Associates (EHA) 21st Congress, Copenhagen, Denmark, June 9 – 12, 2016</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Margolskee E, Krichevsky S, Orazi A, Silver RT: Evaluation of Bone Marrowmorphology in Addition to JAK2 Allele Burden Is Essential for Assessing Disease Status in Recombinant Interferon Alpha-Treated Polycythemia Vera Patients.  58th ASH Annual Meeting &amp; Exposition, American Society of Hematology, San Diego, CA, December 3-6, 2016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Silver RT, Barel A, Lascu E, Ritchie EK, Roboz GJ, Christos P, Orazi A, Hassane D, Tam W &amp; Cross NCP: The Effect of Initial Molecular Profile on Response to Recombinant Interferon Alpha (rIFNα) Treatment in Early Myelofibrosis.  58th ASH Annual Meeting &amp; Exposition, American Society of Hematology, San Diego, CA, December 3-6, 2016.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SILVER RT, Barel A, Lascu E, Ritchie EK, Roboz GJ, Christos P, Orazi A, Hassane D, Tam W &amp; Cross NCP: The Effect of Initial Molecular Profile on Response to Recombinant Interferon Alpha (rIFNα) Treatment in Early Myelofibrosis.  58th ASH Annual Meeting &amp; Exposition, American Society of Hematology, San Diego, CA, December 3-6, 2016.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 xml:space="preserve">Margolskee E, Krichevsky S, Orazi A, SILVER RT. Evaluation of Bone Marrowmorphology in Addition to JAK2 Allele Burden Is Essential for Assessing Disease Status in Recombinant Interferon Alpha-Treated Polycythemia Vera Patients.  58th ASH Annual Meeting &amp; Exposition, American Society of Hematology, San Diego, CA, December 3-6, 2016  </w:t>
      </w:r>
    </w:p>
    <w:p w:rsidR="00AD10AE" w:rsidRPr="00AD10AE" w:rsidRDefault="00AD10AE" w:rsidP="00AD10AE">
      <w:pPr>
        <w:pStyle w:val="ListParagraph"/>
        <w:numPr>
          <w:ilvl w:val="0"/>
          <w:numId w:val="5"/>
        </w:numPr>
        <w:ind w:hanging="540"/>
        <w:rPr>
          <w:rFonts w:ascii="Arial" w:eastAsia="Times New Roman" w:hAnsi="Arial" w:cs="Arial"/>
          <w:sz w:val="24"/>
          <w:szCs w:val="24"/>
        </w:rPr>
      </w:pPr>
      <w:r w:rsidRPr="00AD10AE">
        <w:rPr>
          <w:rFonts w:ascii="Arial" w:eastAsia="Times New Roman" w:hAnsi="Arial" w:cs="Arial"/>
          <w:sz w:val="24"/>
          <w:szCs w:val="24"/>
        </w:rPr>
        <w:t>Verstovsek S, Mesa RA. Gotlib JR, Gupta V, DiPersio JF, Catalano JV, Deininger MWN, Miller CB, SILVER RT, Talpaz M, Winton EF, Harvey Jr  JH, Arcasoy MO, Hexner EO, Lyons, RM, Paquette R, Raza A, Jones M, Kornacki D, Sun K, Kantarjian H: Long-Term Outcomes of Ruxolitinib (rux) Therapy in Patients (pts) with Myelofibrosis (MF): 5-Year Final Efficacy and Safety Analysis from Comfort-I. Eurpopean Hem,atology Associates (EHA) 21st Congress, Copenhagen, Denmark, June 9 – 12, 2016</w:t>
      </w:r>
    </w:p>
    <w:p w:rsidR="00AD10AE" w:rsidRPr="00AD10AE" w:rsidRDefault="00AD10AE" w:rsidP="005335A9">
      <w:pPr>
        <w:pStyle w:val="ListParagraph"/>
        <w:numPr>
          <w:ilvl w:val="0"/>
          <w:numId w:val="5"/>
        </w:numPr>
        <w:spacing w:after="0"/>
        <w:ind w:left="547" w:hanging="547"/>
        <w:rPr>
          <w:rFonts w:ascii="Arial" w:eastAsia="Times New Roman" w:hAnsi="Arial" w:cs="Arial"/>
          <w:sz w:val="24"/>
          <w:szCs w:val="24"/>
        </w:rPr>
      </w:pPr>
      <w:r w:rsidRPr="00AD10AE">
        <w:rPr>
          <w:rFonts w:ascii="Arial" w:eastAsia="Times New Roman" w:hAnsi="Arial" w:cs="Arial"/>
          <w:sz w:val="24"/>
          <w:szCs w:val="24"/>
        </w:rPr>
        <w:t>Vikas Gupta, Srdan Verstovsek, Ruben A. Mesa, Jason Gotlib, John F. DiPersio, John V. Catalano, Michael W. N. Deininger, Carole B. Miller, RICHARD T. SILVER, Moshe Talpaz, Elliott F. Winton, Jimmie H. Harvey, Jr, Murat O. Arcasoy, Elizabeth O. Hexner, Roger M. Lyons, Ronald Paquette, Azra Raza, Deanna Kornacki, Kang Sun, Hagop Kantarjian: Long-Term Outcomes of Ruxolitinib Therapy in Patients with Myelofibrosis: 5-Year Update from Comfort-1. American Society of Clinical Oncology (ASCO) Annual Meeting. Chicago, Illonois; June 3-7, 2016.</w:t>
      </w:r>
    </w:p>
    <w:p w:rsidR="005335A9" w:rsidRPr="005335A9" w:rsidRDefault="005335A9" w:rsidP="005335A9">
      <w:pPr>
        <w:numPr>
          <w:ilvl w:val="0"/>
          <w:numId w:val="5"/>
        </w:numPr>
        <w:autoSpaceDE w:val="0"/>
        <w:autoSpaceDN w:val="0"/>
        <w:adjustRightInd w:val="0"/>
        <w:spacing w:after="0" w:line="240" w:lineRule="auto"/>
        <w:ind w:left="547" w:hanging="547"/>
        <w:rPr>
          <w:rFonts w:ascii="Arial" w:eastAsia="Times New Roman" w:hAnsi="Arial" w:cs="Arial"/>
          <w:sz w:val="24"/>
          <w:szCs w:val="24"/>
        </w:rPr>
      </w:pPr>
      <w:r w:rsidRPr="005335A9">
        <w:rPr>
          <w:rFonts w:ascii="Arial" w:eastAsia="Times New Roman" w:hAnsi="Arial" w:cs="Arial"/>
          <w:bCs/>
          <w:iCs/>
          <w:sz w:val="24"/>
          <w:szCs w:val="24"/>
        </w:rPr>
        <w:t>Dueck A</w:t>
      </w:r>
      <w:r w:rsidRPr="005335A9">
        <w:rPr>
          <w:rFonts w:ascii="Arial" w:eastAsia="Times New Roman" w:hAnsi="Arial" w:cs="Arial"/>
          <w:iCs/>
          <w:sz w:val="24"/>
          <w:szCs w:val="24"/>
        </w:rPr>
        <w:t xml:space="preserve">, Mascarenhas J, Kosiorek HE, Yacoub A, Prchal JT, Berenzon D, Baer MR, Ritchie EK, Silver RT, Kessler CM, Winton EF, Finazzi MC, Rambaldi A, Vannucchi AM, Leibowitz DS, Rondelli D, Arcasoy MO, Catchatourian R, Vadakara J, Rosti V, Hexner E, Kremyanskaya M, Orellana A, Sandy L, Tripodi J, Najfeld V, Salama ME, Weinberg RS, Rampal RK, Hoffman R, Mesa RA: </w:t>
      </w:r>
      <w:r w:rsidRPr="005335A9">
        <w:rPr>
          <w:rFonts w:ascii="Arial" w:eastAsia="Times New Roman" w:hAnsi="Arial" w:cs="Arial"/>
          <w:sz w:val="24"/>
          <w:szCs w:val="24"/>
        </w:rPr>
        <w:t>Single-Arm Phase II Trial of Pegylated Interferon  Alpha 2a in Patients with High-Risk Essential Thrombocythemia or Polycythemia Vera   Resistant or Intolerant to Hydroxyurea: MPN Symptom Impact &amp; Quality of Life Results of the Myeloproliferative Disorders-Research Consortium (MPD- RC) Protocol 111Global Phase II Trial</w:t>
      </w:r>
      <w:r w:rsidRPr="005335A9">
        <w:rPr>
          <w:rFonts w:ascii="Arial" w:eastAsia="Times New Roman" w:hAnsi="Arial" w:cs="Arial"/>
          <w:bCs/>
          <w:sz w:val="24"/>
          <w:szCs w:val="24"/>
        </w:rPr>
        <w:t xml:space="preserve">.  </w:t>
      </w:r>
      <w:r w:rsidRPr="005335A9">
        <w:rPr>
          <w:rFonts w:ascii="Arial" w:eastAsia="Times New Roman" w:hAnsi="Arial" w:cs="Arial"/>
          <w:sz w:val="24"/>
          <w:szCs w:val="24"/>
        </w:rPr>
        <w:t>59th ASH Annual Meeting &amp; Exposition, American Society of Hematology,</w:t>
      </w:r>
      <w:r w:rsidRPr="005335A9">
        <w:rPr>
          <w:rFonts w:ascii="Arial" w:eastAsia="Times New Roman" w:hAnsi="Arial" w:cs="Arial"/>
          <w:bCs/>
          <w:sz w:val="24"/>
          <w:szCs w:val="24"/>
        </w:rPr>
        <w:t xml:space="preserve"> </w:t>
      </w:r>
      <w:r w:rsidRPr="005335A9">
        <w:rPr>
          <w:rFonts w:ascii="Arial" w:eastAsia="Times New Roman" w:hAnsi="Arial" w:cs="Arial"/>
          <w:sz w:val="24"/>
          <w:szCs w:val="24"/>
        </w:rPr>
        <w:t>Atlanta, GA, December 7-12, 2017.</w:t>
      </w:r>
    </w:p>
    <w:p w:rsidR="006D2AF4" w:rsidRPr="006D2AF4" w:rsidRDefault="006D2AF4" w:rsidP="006D2AF4">
      <w:pPr>
        <w:pStyle w:val="ListParagraph"/>
        <w:numPr>
          <w:ilvl w:val="0"/>
          <w:numId w:val="5"/>
        </w:numPr>
        <w:ind w:hanging="540"/>
        <w:rPr>
          <w:rFonts w:ascii="Arial" w:eastAsia="Times New Roman" w:hAnsi="Arial" w:cs="Arial"/>
          <w:sz w:val="24"/>
          <w:szCs w:val="24"/>
        </w:rPr>
      </w:pPr>
      <w:r w:rsidRPr="006D2AF4">
        <w:rPr>
          <w:rFonts w:ascii="Arial" w:eastAsia="Times New Roman" w:hAnsi="Arial" w:cs="Arial"/>
          <w:sz w:val="24"/>
          <w:szCs w:val="24"/>
        </w:rPr>
        <w:t>Critical Evaluation of Who 2016 Criteria for the Diagnosis of Polycythemia</w:t>
      </w:r>
    </w:p>
    <w:p w:rsidR="006D2AF4" w:rsidRPr="006D2AF4" w:rsidRDefault="006D2AF4" w:rsidP="006D2AF4">
      <w:pPr>
        <w:pStyle w:val="ListParagraph"/>
        <w:ind w:left="540"/>
        <w:rPr>
          <w:rFonts w:ascii="Arial" w:eastAsia="Times New Roman" w:hAnsi="Arial" w:cs="Arial"/>
          <w:sz w:val="24"/>
          <w:szCs w:val="24"/>
        </w:rPr>
      </w:pPr>
      <w:r w:rsidRPr="006D2AF4">
        <w:rPr>
          <w:rFonts w:ascii="Arial" w:eastAsia="Times New Roman" w:hAnsi="Arial" w:cs="Arial"/>
          <w:sz w:val="24"/>
          <w:szCs w:val="24"/>
        </w:rPr>
        <w:t>Vera: Distinction from JAK2V617+ Essential Thrombocythemia. RICHARD T. SILVER, MD and Spencer Krichevsky, BS, ASH 59th Annual Meeting and Exposition, Atlanta, GA December 7 – 13, 2017</w:t>
      </w:r>
    </w:p>
    <w:p w:rsidR="00E7774D" w:rsidRPr="00E7774D" w:rsidRDefault="00E7774D" w:rsidP="00E7774D">
      <w:pPr>
        <w:pStyle w:val="ListParagraph"/>
        <w:numPr>
          <w:ilvl w:val="0"/>
          <w:numId w:val="5"/>
        </w:numPr>
        <w:ind w:hanging="540"/>
        <w:rPr>
          <w:rFonts w:ascii="Arial" w:eastAsia="Times New Roman" w:hAnsi="Arial" w:cs="Arial"/>
          <w:sz w:val="24"/>
          <w:szCs w:val="24"/>
        </w:rPr>
      </w:pPr>
      <w:r w:rsidRPr="00E7774D">
        <w:rPr>
          <w:rFonts w:ascii="Arial" w:eastAsia="Times New Roman" w:hAnsi="Arial" w:cs="Arial"/>
          <w:sz w:val="24"/>
          <w:szCs w:val="24"/>
        </w:rPr>
        <w:t>Incidence of Infections and Second Cancers in Philadelphia Chromosome-</w:t>
      </w:r>
    </w:p>
    <w:p w:rsidR="00E7774D" w:rsidRPr="00E7774D" w:rsidRDefault="00E7774D" w:rsidP="00E7774D">
      <w:pPr>
        <w:pStyle w:val="ListParagraph"/>
        <w:ind w:left="540"/>
        <w:rPr>
          <w:rFonts w:ascii="Arial" w:eastAsia="Times New Roman" w:hAnsi="Arial" w:cs="Arial"/>
          <w:sz w:val="24"/>
          <w:szCs w:val="24"/>
        </w:rPr>
      </w:pPr>
      <w:r w:rsidRPr="00E7774D">
        <w:rPr>
          <w:rFonts w:ascii="Arial" w:eastAsia="Times New Roman" w:hAnsi="Arial" w:cs="Arial"/>
          <w:sz w:val="24"/>
          <w:szCs w:val="24"/>
        </w:rPr>
        <w:t>Negative Patients with Myeloproliferative Neoplasms Treated with Ruxolitinib. Ellen K  Ritchie, MD, Spencer Krichevsky, BS, Gail J. Roboz, MD, RICHARD T. SILVER, MD, Andrew I Schafer, MD, Joseph Scandura, MD, PhD, Pinkal Desai, ... ASH 59th Annual Meeting and Exposition, Atlanta, GA December 7 – 13, 2017</w:t>
      </w:r>
    </w:p>
    <w:p w:rsidR="00E7774D" w:rsidRPr="00E7774D" w:rsidRDefault="00E7774D" w:rsidP="00E7774D">
      <w:pPr>
        <w:pStyle w:val="ListParagraph"/>
        <w:numPr>
          <w:ilvl w:val="0"/>
          <w:numId w:val="5"/>
        </w:numPr>
        <w:ind w:hanging="540"/>
        <w:rPr>
          <w:rFonts w:ascii="Arial" w:eastAsia="Times New Roman" w:hAnsi="Arial" w:cs="Arial"/>
          <w:sz w:val="24"/>
          <w:szCs w:val="24"/>
        </w:rPr>
      </w:pPr>
      <w:r w:rsidRPr="00E7774D">
        <w:rPr>
          <w:rFonts w:ascii="Arial" w:eastAsia="Times New Roman" w:hAnsi="Arial" w:cs="Arial"/>
          <w:sz w:val="24"/>
          <w:szCs w:val="24"/>
        </w:rPr>
        <w:t>Pulmonary Hypertension Independently Shortens Survival of Patients with</w:t>
      </w:r>
    </w:p>
    <w:p w:rsidR="00BB2CA6" w:rsidRDefault="00E7774D" w:rsidP="00E7774D">
      <w:pPr>
        <w:pStyle w:val="ListParagraph"/>
        <w:ind w:left="540"/>
        <w:rPr>
          <w:rFonts w:ascii="Arial" w:eastAsia="Times New Roman" w:hAnsi="Arial" w:cs="Arial"/>
          <w:sz w:val="24"/>
          <w:szCs w:val="24"/>
        </w:rPr>
      </w:pPr>
      <w:r w:rsidRPr="00E7774D">
        <w:rPr>
          <w:rFonts w:ascii="Arial" w:eastAsia="Times New Roman" w:hAnsi="Arial" w:cs="Arial"/>
          <w:sz w:val="24"/>
          <w:szCs w:val="24"/>
        </w:rPr>
        <w:t>Myeloproliferative Neoplasms. Jiwon Kim, MD, Spencer Krichevsky, BS, Neil K Mehta, MD, Sara Rodriguez-Diego, MD, Meridith P Pollie, BS, RICHARD T. SILVER, MD,</w:t>
      </w:r>
      <w:r>
        <w:rPr>
          <w:rFonts w:ascii="Arial" w:eastAsia="Times New Roman" w:hAnsi="Arial" w:cs="Arial"/>
          <w:sz w:val="24"/>
          <w:szCs w:val="24"/>
        </w:rPr>
        <w:t xml:space="preserve"> </w:t>
      </w:r>
      <w:r w:rsidRPr="00E7774D">
        <w:rPr>
          <w:rFonts w:ascii="Arial" w:eastAsia="Times New Roman" w:hAnsi="Arial" w:cs="Arial"/>
          <w:sz w:val="24"/>
          <w:szCs w:val="24"/>
        </w:rPr>
        <w:t>Andrew I Schafer ... ASH 59th Annual Meeting and Exposition, Atlanta, GA December</w:t>
      </w:r>
      <w:r>
        <w:rPr>
          <w:rFonts w:ascii="Arial" w:eastAsia="Times New Roman" w:hAnsi="Arial" w:cs="Arial"/>
          <w:sz w:val="24"/>
          <w:szCs w:val="24"/>
        </w:rPr>
        <w:t xml:space="preserve"> </w:t>
      </w:r>
      <w:r w:rsidRPr="00E7774D">
        <w:rPr>
          <w:rFonts w:ascii="Arial" w:eastAsia="Times New Roman" w:hAnsi="Arial" w:cs="Arial"/>
          <w:sz w:val="24"/>
          <w:szCs w:val="24"/>
        </w:rPr>
        <w:t>7 – 13, 2017</w:t>
      </w:r>
    </w:p>
    <w:p w:rsidR="00E7774D" w:rsidRPr="00E7774D" w:rsidRDefault="00E7774D" w:rsidP="00E7774D">
      <w:pPr>
        <w:pStyle w:val="ListParagraph"/>
        <w:numPr>
          <w:ilvl w:val="0"/>
          <w:numId w:val="5"/>
        </w:numPr>
        <w:ind w:hanging="540"/>
        <w:rPr>
          <w:rFonts w:ascii="Arial" w:eastAsia="Times New Roman" w:hAnsi="Arial" w:cs="Arial"/>
          <w:sz w:val="24"/>
          <w:szCs w:val="24"/>
        </w:rPr>
      </w:pPr>
      <w:r w:rsidRPr="00E7774D">
        <w:rPr>
          <w:rFonts w:ascii="Arial" w:eastAsia="Times New Roman" w:hAnsi="Arial" w:cs="Arial"/>
          <w:sz w:val="24"/>
          <w:szCs w:val="24"/>
        </w:rPr>
        <w:t xml:space="preserve">Myeloproliferative neoplasms – Clinical. EHA-3957. Gender Effect On   </w:t>
      </w:r>
    </w:p>
    <w:p w:rsidR="00E7774D" w:rsidRPr="00E7774D" w:rsidRDefault="00E7774D" w:rsidP="00E7774D">
      <w:pPr>
        <w:pStyle w:val="ListParagraph"/>
        <w:ind w:left="540"/>
        <w:rPr>
          <w:rFonts w:ascii="Arial" w:eastAsia="Times New Roman" w:hAnsi="Arial" w:cs="Arial"/>
          <w:sz w:val="24"/>
          <w:szCs w:val="24"/>
        </w:rPr>
      </w:pPr>
      <w:r w:rsidRPr="00E7774D">
        <w:rPr>
          <w:rFonts w:ascii="Arial" w:eastAsia="Times New Roman" w:hAnsi="Arial" w:cs="Arial"/>
          <w:sz w:val="24"/>
          <w:szCs w:val="24"/>
        </w:rPr>
        <w:t>Phenotype And Genotype In Patients With Post-Polycythemia Vera And Post-Essential Thrombocythemia Myelofibrosis: Results From The MYSEC Project. Daniela Barraco, Barbara Mora, Toni Giorgino, Paola Guglielmelli, Elisa Rumi, Margherita Maffioli, Alessandro Rambaldi, Marianna Caramella, Rami Komrokj, Jason Gotlib, Jean Jacques Kiladjian, Francisco Cervantes,Timothy Devos, Francesca Palandri, Valerio De Stefano, Marco Ruggeri, RICHARD T. SILVER, Giulia Benevolo, Francesco Albano, Michele Merli, Daniela Pietra, Tiziano Barbui, Giada Rotunno, Mario Cazzola, Alessandro Maria Vannucchi, Passamonti Francesco. 23rd Congress of the European Hematology Association Stockholm, Sweden; June 14-17, 2017.</w:t>
      </w:r>
    </w:p>
    <w:p w:rsidR="00E7774D" w:rsidRPr="00E7774D" w:rsidRDefault="00E7774D" w:rsidP="00E7774D">
      <w:pPr>
        <w:pStyle w:val="ListParagraph"/>
        <w:numPr>
          <w:ilvl w:val="0"/>
          <w:numId w:val="5"/>
        </w:numPr>
        <w:ind w:hanging="540"/>
        <w:rPr>
          <w:rFonts w:ascii="Arial" w:eastAsia="Times New Roman" w:hAnsi="Arial" w:cs="Arial"/>
          <w:sz w:val="24"/>
          <w:szCs w:val="24"/>
        </w:rPr>
      </w:pPr>
      <w:r w:rsidRPr="00E7774D">
        <w:rPr>
          <w:rFonts w:ascii="Arial" w:eastAsia="Times New Roman" w:hAnsi="Arial" w:cs="Arial"/>
          <w:sz w:val="24"/>
          <w:szCs w:val="24"/>
        </w:rPr>
        <w:t xml:space="preserve">Distinguishing Essential Thrombocythemia JAK2V617F from Polycythemia Vera:  </w:t>
      </w:r>
    </w:p>
    <w:p w:rsidR="00E7774D" w:rsidRPr="00E7774D" w:rsidRDefault="00E7774D" w:rsidP="00E7774D">
      <w:pPr>
        <w:pStyle w:val="ListParagraph"/>
        <w:ind w:left="540"/>
        <w:rPr>
          <w:rFonts w:ascii="Arial" w:eastAsia="Times New Roman" w:hAnsi="Arial" w:cs="Arial"/>
          <w:sz w:val="24"/>
          <w:szCs w:val="24"/>
        </w:rPr>
      </w:pPr>
      <w:r w:rsidRPr="00E7774D">
        <w:rPr>
          <w:rFonts w:ascii="Arial" w:eastAsia="Times New Roman" w:hAnsi="Arial" w:cs="Arial"/>
          <w:sz w:val="24"/>
          <w:szCs w:val="24"/>
        </w:rPr>
        <w:t>Clinical and Biological Relevance. RICHARD T. SILVER and Spencer Krichevsky. Dublin, Ireland, May 15, 2018</w:t>
      </w:r>
    </w:p>
    <w:p w:rsidR="00E7774D" w:rsidRDefault="00E7774D" w:rsidP="00C66060">
      <w:pPr>
        <w:rPr>
          <w:rFonts w:ascii="Arial" w:eastAsia="Times New Roman" w:hAnsi="Arial" w:cs="Arial"/>
          <w:sz w:val="24"/>
          <w:szCs w:val="24"/>
        </w:rPr>
      </w:pPr>
    </w:p>
    <w:p w:rsidR="00C66060" w:rsidRPr="00C66060" w:rsidRDefault="00C66060" w:rsidP="00C66060">
      <w:pPr>
        <w:spacing w:after="0" w:line="240" w:lineRule="auto"/>
        <w:jc w:val="both"/>
        <w:rPr>
          <w:rFonts w:ascii="Arial" w:eastAsia="Times New Roman" w:hAnsi="Arial" w:cs="Arial"/>
          <w:b/>
          <w:sz w:val="24"/>
          <w:szCs w:val="24"/>
        </w:rPr>
      </w:pPr>
      <w:r w:rsidRPr="00C66060">
        <w:rPr>
          <w:rFonts w:ascii="Arial" w:eastAsia="Times New Roman" w:hAnsi="Arial" w:cs="Arial"/>
          <w:b/>
          <w:sz w:val="24"/>
          <w:szCs w:val="24"/>
          <w:u w:val="single"/>
        </w:rPr>
        <w:t>INVITED LECTURES:  International</w:t>
      </w:r>
    </w:p>
    <w:p w:rsidR="003F50FA" w:rsidRDefault="003F50FA" w:rsidP="00542F47">
      <w:pPr>
        <w:rPr>
          <w:rFonts w:ascii="Arial" w:eastAsia="Times New Roman" w:hAnsi="Arial" w:cs="Arial"/>
          <w:b/>
          <w:bCs/>
          <w:sz w:val="24"/>
          <w:szCs w:val="24"/>
          <w:u w:val="single"/>
        </w:rPr>
      </w:pPr>
      <w:r w:rsidRPr="003F50FA">
        <w:rPr>
          <w:rFonts w:ascii="Arial" w:eastAsia="Times New Roman" w:hAnsi="Arial" w:cs="Arial"/>
          <w:b/>
          <w:bCs/>
          <w:sz w:val="24"/>
          <w:szCs w:val="24"/>
          <w:u w:val="single"/>
        </w:rPr>
        <w:t>201</w:t>
      </w:r>
      <w:r w:rsidR="00EE1D7B">
        <w:rPr>
          <w:rFonts w:ascii="Arial" w:eastAsia="Times New Roman" w:hAnsi="Arial" w:cs="Arial"/>
          <w:b/>
          <w:bCs/>
          <w:sz w:val="24"/>
          <w:szCs w:val="24"/>
          <w:u w:val="single"/>
        </w:rPr>
        <w:t>9</w:t>
      </w:r>
    </w:p>
    <w:p w:rsidR="003F50FA" w:rsidRDefault="003F50FA" w:rsidP="00542F47">
      <w:pPr>
        <w:rPr>
          <w:rFonts w:ascii="Arial" w:eastAsia="Times New Roman" w:hAnsi="Arial" w:cs="Arial"/>
          <w:b/>
          <w:bCs/>
          <w:sz w:val="24"/>
          <w:szCs w:val="24"/>
          <w:u w:val="single"/>
        </w:rPr>
      </w:pPr>
      <w:r w:rsidRPr="00FD4D17">
        <w:rPr>
          <w:rFonts w:ascii="Arial" w:eastAsia="Times New Roman" w:hAnsi="Arial" w:cs="Arial"/>
          <w:bCs/>
          <w:sz w:val="24"/>
          <w:szCs w:val="24"/>
        </w:rPr>
        <w:t xml:space="preserve">Presenter, </w:t>
      </w:r>
      <w:r w:rsidR="00EE1D7B" w:rsidRPr="00EE1D7B">
        <w:rPr>
          <w:rFonts w:ascii="Arial" w:eastAsia="Times New Roman" w:hAnsi="Arial" w:cs="Arial"/>
          <w:bCs/>
          <w:sz w:val="24"/>
          <w:szCs w:val="24"/>
        </w:rPr>
        <w:t>4th Annual MPN Asia Symposium</w:t>
      </w:r>
      <w:r w:rsidRPr="00FD4D17">
        <w:rPr>
          <w:rFonts w:ascii="Arial" w:eastAsia="Times New Roman" w:hAnsi="Arial" w:cs="Arial"/>
          <w:bCs/>
          <w:sz w:val="24"/>
          <w:szCs w:val="24"/>
        </w:rPr>
        <w:t>,</w:t>
      </w:r>
      <w:r w:rsidR="00EE1D7B" w:rsidRPr="00EE1D7B">
        <w:t xml:space="preserve"> </w:t>
      </w:r>
      <w:r w:rsidR="00EE1D7B" w:rsidRPr="00EE1D7B">
        <w:rPr>
          <w:rFonts w:ascii="Arial" w:eastAsia="Times New Roman" w:hAnsi="Arial" w:cs="Arial"/>
          <w:bCs/>
          <w:sz w:val="24"/>
          <w:szCs w:val="24"/>
        </w:rPr>
        <w:t>Jeju Island, Korea</w:t>
      </w:r>
      <w:r w:rsidRPr="00FD4D17">
        <w:rPr>
          <w:rFonts w:ascii="Arial" w:eastAsia="Times New Roman" w:hAnsi="Arial" w:cs="Arial"/>
          <w:bCs/>
          <w:sz w:val="24"/>
          <w:szCs w:val="24"/>
        </w:rPr>
        <w:t xml:space="preserve">, </w:t>
      </w:r>
      <w:r w:rsidR="00EE1D7B" w:rsidRPr="00EE1D7B">
        <w:rPr>
          <w:rFonts w:ascii="Arial" w:eastAsia="Times New Roman" w:hAnsi="Arial" w:cs="Arial"/>
          <w:bCs/>
          <w:sz w:val="24"/>
          <w:szCs w:val="24"/>
        </w:rPr>
        <w:t>April 27, 2019</w:t>
      </w:r>
    </w:p>
    <w:p w:rsidR="00542F47" w:rsidRPr="00542F47" w:rsidRDefault="00542F47" w:rsidP="00542F47">
      <w:pPr>
        <w:rPr>
          <w:rFonts w:ascii="Arial" w:eastAsia="Times New Roman" w:hAnsi="Arial" w:cs="Arial"/>
          <w:b/>
          <w:bCs/>
          <w:sz w:val="24"/>
          <w:szCs w:val="24"/>
          <w:u w:val="single"/>
        </w:rPr>
      </w:pPr>
      <w:r w:rsidRPr="00542F47">
        <w:rPr>
          <w:rFonts w:ascii="Arial" w:eastAsia="Times New Roman" w:hAnsi="Arial" w:cs="Arial"/>
          <w:b/>
          <w:bCs/>
          <w:sz w:val="24"/>
          <w:szCs w:val="24"/>
          <w:u w:val="single"/>
        </w:rPr>
        <w:t>2018</w:t>
      </w:r>
    </w:p>
    <w:p w:rsidR="00FD4D17" w:rsidRDefault="00FD4D17" w:rsidP="00C66060">
      <w:pPr>
        <w:rPr>
          <w:rFonts w:ascii="Arial" w:eastAsia="Times New Roman" w:hAnsi="Arial" w:cs="Arial"/>
          <w:bCs/>
          <w:sz w:val="24"/>
          <w:szCs w:val="24"/>
        </w:rPr>
      </w:pPr>
      <w:r w:rsidRPr="00FD4D17">
        <w:rPr>
          <w:rFonts w:ascii="Arial" w:eastAsia="Times New Roman" w:hAnsi="Arial" w:cs="Arial"/>
          <w:bCs/>
          <w:sz w:val="24"/>
          <w:szCs w:val="24"/>
        </w:rPr>
        <w:t>Presenter, 8th ESH International Conference on M</w:t>
      </w:r>
      <w:r>
        <w:rPr>
          <w:rFonts w:ascii="Arial" w:eastAsia="Times New Roman" w:hAnsi="Arial" w:cs="Arial"/>
          <w:bCs/>
          <w:sz w:val="24"/>
          <w:szCs w:val="24"/>
        </w:rPr>
        <w:t>yeloproliferative Neoplasms</w:t>
      </w:r>
      <w:r w:rsidRPr="00FD4D17">
        <w:rPr>
          <w:rFonts w:ascii="Arial" w:eastAsia="Times New Roman" w:hAnsi="Arial" w:cs="Arial"/>
          <w:bCs/>
          <w:sz w:val="24"/>
          <w:szCs w:val="24"/>
        </w:rPr>
        <w:t>,Dublin, Ireland, May 14 – 17, 2018</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Presenter, 11th International Hematology Expert Meeting, Vienna, Austria, April 24 – 29, 2018</w:t>
      </w:r>
    </w:p>
    <w:p w:rsid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Presenter, 3rd Annual International Symposium on MPN, Asia_Hangzhou, China, March 31, 2018</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2017</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2</w:t>
      </w:r>
      <w:r w:rsidRPr="00FD4D17">
        <w:rPr>
          <w:rFonts w:ascii="Arial" w:eastAsia="Times New Roman" w:hAnsi="Arial" w:cs="Arial"/>
          <w:bCs/>
          <w:sz w:val="24"/>
          <w:szCs w:val="24"/>
          <w:vertAlign w:val="superscript"/>
        </w:rPr>
        <w:t>nd</w:t>
      </w:r>
      <w:r w:rsidRPr="00FD4D17">
        <w:rPr>
          <w:rFonts w:ascii="Arial" w:eastAsia="Times New Roman" w:hAnsi="Arial" w:cs="Arial"/>
          <w:bCs/>
          <w:sz w:val="24"/>
          <w:szCs w:val="24"/>
        </w:rPr>
        <w:t xml:space="preserve"> Annual International Symposium on Myeloproliferative Neoplasms Asia, Treatment of Polycythemia Vera with Recombinant Interferon alpha (rIFNα), Tokyo, Japan, April 1, 2017.</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10</w:t>
      </w:r>
      <w:r w:rsidRPr="00FD4D17">
        <w:rPr>
          <w:rFonts w:ascii="Arial" w:eastAsia="Times New Roman" w:hAnsi="Arial" w:cs="Arial"/>
          <w:bCs/>
          <w:sz w:val="24"/>
          <w:szCs w:val="24"/>
          <w:vertAlign w:val="superscript"/>
        </w:rPr>
        <w:t>th</w:t>
      </w:r>
      <w:r w:rsidRPr="00FD4D17">
        <w:rPr>
          <w:rFonts w:ascii="Arial" w:eastAsia="Times New Roman" w:hAnsi="Arial" w:cs="Arial"/>
          <w:bCs/>
          <w:sz w:val="24"/>
          <w:szCs w:val="24"/>
        </w:rPr>
        <w:t xml:space="preserve"> International Hematology Expert Meeting, How I Treat PV in 2017: One Hematologist’s Opinion, Barcelona, Spain, May 11 – 13, 2017.</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25</w:t>
      </w:r>
      <w:r w:rsidRPr="00FD4D17">
        <w:rPr>
          <w:rFonts w:ascii="Arial" w:eastAsia="Times New Roman" w:hAnsi="Arial" w:cs="Arial"/>
          <w:bCs/>
          <w:sz w:val="24"/>
          <w:szCs w:val="24"/>
          <w:vertAlign w:val="superscript"/>
        </w:rPr>
        <w:t>th</w:t>
      </w:r>
      <w:r w:rsidRPr="00FD4D17">
        <w:rPr>
          <w:rFonts w:ascii="Arial" w:eastAsia="Times New Roman" w:hAnsi="Arial" w:cs="Arial"/>
          <w:bCs/>
          <w:sz w:val="24"/>
          <w:szCs w:val="24"/>
        </w:rPr>
        <w:t xml:space="preserve"> International CML Workshop, How I Treat PV in 2017: One Hematologist’s Opinion, Mannheim, Germany, July 14 - 15, 2017.</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2016</w:t>
      </w:r>
    </w:p>
    <w:p w:rsidR="00FD4D17" w:rsidRPr="00FD4D17" w:rsidRDefault="00FD4D17" w:rsidP="00FD4D17">
      <w:pPr>
        <w:rPr>
          <w:rFonts w:ascii="Arial" w:eastAsia="Times New Roman" w:hAnsi="Arial" w:cs="Arial"/>
          <w:bCs/>
          <w:i/>
          <w:sz w:val="24"/>
          <w:szCs w:val="24"/>
        </w:rPr>
      </w:pPr>
      <w:r w:rsidRPr="00FD4D17">
        <w:rPr>
          <w:rFonts w:ascii="Arial" w:eastAsia="Times New Roman" w:hAnsi="Arial" w:cs="Arial"/>
          <w:bCs/>
          <w:sz w:val="24"/>
          <w:szCs w:val="24"/>
        </w:rPr>
        <w:t>Chair and Presenter, 1</w:t>
      </w:r>
      <w:r w:rsidRPr="00FD4D17">
        <w:rPr>
          <w:rFonts w:ascii="Arial" w:eastAsia="Times New Roman" w:hAnsi="Arial" w:cs="Arial"/>
          <w:bCs/>
          <w:sz w:val="24"/>
          <w:szCs w:val="24"/>
          <w:vertAlign w:val="superscript"/>
        </w:rPr>
        <w:t>st</w:t>
      </w:r>
      <w:r w:rsidRPr="00FD4D17">
        <w:rPr>
          <w:rFonts w:ascii="Arial" w:eastAsia="Times New Roman" w:hAnsi="Arial" w:cs="Arial"/>
          <w:bCs/>
          <w:sz w:val="24"/>
          <w:szCs w:val="24"/>
        </w:rPr>
        <w:t xml:space="preserve"> Annual International Symposium on Myeloproliferative Neoplasms, Taipei, Taiwan January 9, 2016.  Chair:</w:t>
      </w:r>
      <w:r w:rsidRPr="00FD4D17">
        <w:rPr>
          <w:rFonts w:ascii="Arial" w:eastAsia="Times New Roman" w:hAnsi="Arial" w:cs="Arial"/>
          <w:bCs/>
          <w:i/>
          <w:sz w:val="24"/>
          <w:szCs w:val="24"/>
        </w:rPr>
        <w:t xml:space="preserve"> </w:t>
      </w:r>
      <w:r w:rsidRPr="00FD4D17">
        <w:rPr>
          <w:rFonts w:ascii="Arial" w:eastAsia="Times New Roman" w:hAnsi="Arial" w:cs="Arial"/>
          <w:bCs/>
          <w:sz w:val="24"/>
          <w:szCs w:val="24"/>
        </w:rPr>
        <w:t>Panel Discussion</w:t>
      </w:r>
      <w:r w:rsidRPr="00FD4D17">
        <w:rPr>
          <w:rFonts w:ascii="Arial" w:eastAsia="Times New Roman" w:hAnsi="Arial" w:cs="Arial"/>
          <w:bCs/>
          <w:i/>
          <w:sz w:val="24"/>
          <w:szCs w:val="24"/>
        </w:rPr>
        <w:t xml:space="preserve">, Current Status of the Effect of Treatment on Mutations in MPNs; </w:t>
      </w:r>
      <w:r w:rsidRPr="00FD4D17">
        <w:rPr>
          <w:rFonts w:ascii="Arial" w:eastAsia="Times New Roman" w:hAnsi="Arial" w:cs="Arial"/>
          <w:bCs/>
          <w:sz w:val="24"/>
          <w:szCs w:val="24"/>
        </w:rPr>
        <w:t xml:space="preserve">Presented: </w:t>
      </w:r>
      <w:r w:rsidRPr="00FD4D17">
        <w:rPr>
          <w:rFonts w:ascii="Arial" w:eastAsia="Times New Roman" w:hAnsi="Arial" w:cs="Arial"/>
          <w:bCs/>
          <w:i/>
          <w:sz w:val="24"/>
          <w:szCs w:val="24"/>
        </w:rPr>
        <w:t>Is Polycythemia Vera Curable?</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9th International Hematology Expert Meeting, Can we cure PV with IFN-alfa?  Nice, France, April 29 –May 1, 2016</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6</w:t>
      </w:r>
      <w:r w:rsidRPr="00FD4D17">
        <w:rPr>
          <w:rFonts w:ascii="Arial" w:eastAsia="Times New Roman" w:hAnsi="Arial" w:cs="Arial"/>
          <w:bCs/>
          <w:sz w:val="24"/>
          <w:szCs w:val="24"/>
          <w:vertAlign w:val="superscript"/>
        </w:rPr>
        <w:t>th</w:t>
      </w:r>
      <w:r w:rsidRPr="00FD4D17">
        <w:rPr>
          <w:rFonts w:ascii="Arial" w:eastAsia="Times New Roman" w:hAnsi="Arial" w:cs="Arial"/>
          <w:bCs/>
          <w:sz w:val="24"/>
          <w:szCs w:val="24"/>
        </w:rPr>
        <w:t xml:space="preserve"> Annual Canadian Hematology Conference, The MPN World in the JAK2 Inhibitor Era, Toronto, Ontario, Canada, September 23 - 24, 2016</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European School of Haemotology (ESH) International Conference on Myeloproliferative Neoplasms, Tutored Poster Walk</w:t>
      </w:r>
      <w:r w:rsidRPr="00FD4D17">
        <w:rPr>
          <w:rFonts w:ascii="Arial" w:eastAsia="Times New Roman" w:hAnsi="Arial" w:cs="Arial"/>
          <w:bCs/>
          <w:i/>
          <w:sz w:val="24"/>
          <w:szCs w:val="24"/>
        </w:rPr>
        <w:t xml:space="preserve">, </w:t>
      </w:r>
      <w:r w:rsidRPr="00FD4D17">
        <w:rPr>
          <w:rFonts w:ascii="Arial" w:eastAsia="Times New Roman" w:hAnsi="Arial" w:cs="Arial"/>
          <w:bCs/>
          <w:sz w:val="24"/>
          <w:szCs w:val="24"/>
        </w:rPr>
        <w:t>Estoril, Portugal, October 27-29, 2016</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2015</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 xml:space="preserve">Invited Lecturer, 12th Annual Symposium of the European LeukemiaNet / 16th Annual Symposium of the German Competence Network "Acute and chronic Leukemias", Capillary Blood Flow in </w:t>
      </w:r>
      <w:r w:rsidRPr="00FD4D17">
        <w:rPr>
          <w:rFonts w:ascii="Arial" w:eastAsia="Times New Roman" w:hAnsi="Arial" w:cs="Arial"/>
          <w:bCs/>
          <w:i/>
          <w:iCs/>
          <w:sz w:val="24"/>
          <w:szCs w:val="24"/>
        </w:rPr>
        <w:t>JAK2</w:t>
      </w:r>
      <w:r w:rsidRPr="00FD4D17">
        <w:rPr>
          <w:rFonts w:ascii="Arial" w:eastAsia="Times New Roman" w:hAnsi="Arial" w:cs="Arial"/>
          <w:bCs/>
          <w:i/>
          <w:iCs/>
          <w:sz w:val="24"/>
          <w:szCs w:val="24"/>
          <w:vertAlign w:val="superscript"/>
        </w:rPr>
        <w:t>V617F</w:t>
      </w:r>
      <w:r w:rsidRPr="00FD4D17">
        <w:rPr>
          <w:rFonts w:ascii="Arial" w:eastAsia="Times New Roman" w:hAnsi="Arial" w:cs="Arial"/>
          <w:bCs/>
          <w:sz w:val="24"/>
          <w:szCs w:val="24"/>
        </w:rPr>
        <w:t xml:space="preserve"> Mouse Models of ET &amp; PV Revealed by </w:t>
      </w:r>
      <w:r w:rsidRPr="00FD4D17">
        <w:rPr>
          <w:rFonts w:ascii="Arial" w:eastAsia="Times New Roman" w:hAnsi="Arial" w:cs="Arial"/>
          <w:bCs/>
          <w:i/>
          <w:iCs/>
          <w:sz w:val="24"/>
          <w:szCs w:val="24"/>
        </w:rPr>
        <w:t>in-vivo</w:t>
      </w:r>
      <w:r w:rsidRPr="00FD4D17">
        <w:rPr>
          <w:rFonts w:ascii="Arial" w:eastAsia="Times New Roman" w:hAnsi="Arial" w:cs="Arial"/>
          <w:bCs/>
          <w:sz w:val="24"/>
          <w:szCs w:val="24"/>
        </w:rPr>
        <w:t>, 2-Photon Imaging: Clinical Implications</w:t>
      </w:r>
      <w:r w:rsidRPr="00FD4D17">
        <w:rPr>
          <w:rFonts w:ascii="Arial" w:eastAsia="Times New Roman" w:hAnsi="Arial" w:cs="Arial"/>
          <w:bCs/>
          <w:i/>
          <w:sz w:val="24"/>
          <w:szCs w:val="24"/>
        </w:rPr>
        <w:t>,</w:t>
      </w:r>
      <w:r w:rsidRPr="00FD4D17">
        <w:rPr>
          <w:rFonts w:ascii="Arial" w:eastAsia="Times New Roman" w:hAnsi="Arial" w:cs="Arial"/>
          <w:bCs/>
          <w:sz w:val="24"/>
          <w:szCs w:val="24"/>
        </w:rPr>
        <w:t xml:space="preserve"> Mannheim, Germany February 2-4, 2015</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8th International Hematology Expert Meeting, Can we cure polycythemia vera with IFN-alpha? Cascais, Portugal, May 1-3, 2015</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2014</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 xml:space="preserve">Invited Lecturer, 11th Annual Symposium of the European LeukemiaNet / 15th Annual Symposium of the German Competence Network "Acute and chronic Leukemias", </w:t>
      </w:r>
      <w:r w:rsidRPr="00FD4D17">
        <w:rPr>
          <w:rFonts w:ascii="Arial" w:eastAsia="Times New Roman" w:hAnsi="Arial" w:cs="Arial"/>
          <w:bCs/>
          <w:sz w:val="24"/>
          <w:szCs w:val="24"/>
          <w:lang w:val="en"/>
        </w:rPr>
        <w:t>The Hematocrit Value in Polycythemia Vera: Caveat Utilitor</w:t>
      </w:r>
      <w:r w:rsidRPr="00FD4D17">
        <w:rPr>
          <w:rFonts w:ascii="Arial" w:eastAsia="Times New Roman" w:hAnsi="Arial" w:cs="Arial"/>
          <w:bCs/>
          <w:i/>
          <w:sz w:val="24"/>
          <w:szCs w:val="24"/>
        </w:rPr>
        <w:t>,</w:t>
      </w:r>
      <w:r w:rsidRPr="00FD4D17">
        <w:rPr>
          <w:rFonts w:ascii="Arial" w:eastAsia="Times New Roman" w:hAnsi="Arial" w:cs="Arial"/>
          <w:bCs/>
          <w:sz w:val="24"/>
          <w:szCs w:val="24"/>
        </w:rPr>
        <w:t xml:space="preserve"> Mannheim, Germany February 2-5, 2014</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European School of Haemotology (ESH) International Conference on Myeloproliferative Neoplasms, Tutored Poster Walk</w:t>
      </w:r>
      <w:r w:rsidRPr="00FD4D17">
        <w:rPr>
          <w:rFonts w:ascii="Arial" w:eastAsia="Times New Roman" w:hAnsi="Arial" w:cs="Arial"/>
          <w:bCs/>
          <w:i/>
          <w:sz w:val="24"/>
          <w:szCs w:val="24"/>
        </w:rPr>
        <w:t xml:space="preserve">, </w:t>
      </w:r>
      <w:r w:rsidRPr="00FD4D17">
        <w:rPr>
          <w:rFonts w:ascii="Arial" w:eastAsia="Times New Roman" w:hAnsi="Arial" w:cs="Arial"/>
          <w:bCs/>
          <w:sz w:val="24"/>
          <w:szCs w:val="24"/>
        </w:rPr>
        <w:t>Estoril, Portugal, October 23-25, 2014</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2013</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 xml:space="preserve">Invited Lecturer, Annual Conference of the Israeli Society of Hematology and Blood Transfusion, </w:t>
      </w:r>
      <w:r w:rsidRPr="00FD4D17">
        <w:rPr>
          <w:rFonts w:ascii="Arial" w:eastAsia="Times New Roman" w:hAnsi="Arial" w:cs="Arial"/>
          <w:bCs/>
          <w:i/>
          <w:sz w:val="24"/>
          <w:szCs w:val="24"/>
        </w:rPr>
        <w:t>Is PV now Curable?</w:t>
      </w:r>
      <w:r w:rsidRPr="00FD4D17">
        <w:rPr>
          <w:rFonts w:ascii="Arial" w:eastAsia="Times New Roman" w:hAnsi="Arial" w:cs="Arial"/>
          <w:bCs/>
          <w:sz w:val="24"/>
          <w:szCs w:val="24"/>
        </w:rPr>
        <w:t xml:space="preserve"> and </w:t>
      </w:r>
      <w:r w:rsidRPr="00FD4D17">
        <w:rPr>
          <w:rFonts w:ascii="Arial" w:eastAsia="Times New Roman" w:hAnsi="Arial" w:cs="Arial"/>
          <w:bCs/>
          <w:i/>
          <w:sz w:val="24"/>
          <w:szCs w:val="24"/>
        </w:rPr>
        <w:t>Treatment of Early Phase Myelofibrosis with Interferon,</w:t>
      </w:r>
      <w:r w:rsidRPr="00FD4D17">
        <w:rPr>
          <w:rFonts w:ascii="Arial" w:eastAsia="Times New Roman" w:hAnsi="Arial" w:cs="Arial"/>
          <w:bCs/>
          <w:sz w:val="24"/>
          <w:szCs w:val="24"/>
        </w:rPr>
        <w:t xml:space="preserve"> Kfar Blum, Israel, October 9-12, 2013</w:t>
      </w:r>
    </w:p>
    <w:p w:rsidR="00FD4D17" w:rsidRPr="00FD4D17" w:rsidRDefault="00FD4D17" w:rsidP="00FD4D17">
      <w:pPr>
        <w:rPr>
          <w:rFonts w:ascii="Arial" w:eastAsia="Times New Roman" w:hAnsi="Arial" w:cs="Arial"/>
          <w:b/>
          <w:bCs/>
          <w:sz w:val="24"/>
          <w:szCs w:val="24"/>
          <w:u w:val="single"/>
        </w:rPr>
      </w:pPr>
      <w:r w:rsidRPr="00FD4D17">
        <w:rPr>
          <w:rFonts w:ascii="Arial" w:eastAsia="Times New Roman" w:hAnsi="Arial" w:cs="Arial"/>
          <w:b/>
          <w:bCs/>
          <w:sz w:val="24"/>
          <w:szCs w:val="24"/>
          <w:u w:val="single"/>
        </w:rPr>
        <w:t>2012</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Invited Lecturer, 9</w:t>
      </w:r>
      <w:r w:rsidRPr="00FD4D17">
        <w:rPr>
          <w:rFonts w:ascii="Arial" w:eastAsia="Times New Roman" w:hAnsi="Arial" w:cs="Arial"/>
          <w:bCs/>
          <w:sz w:val="24"/>
          <w:szCs w:val="24"/>
          <w:vertAlign w:val="superscript"/>
        </w:rPr>
        <w:t>th</w:t>
      </w:r>
      <w:r w:rsidRPr="00FD4D17">
        <w:rPr>
          <w:rFonts w:ascii="Arial" w:eastAsia="Times New Roman" w:hAnsi="Arial" w:cs="Arial"/>
          <w:bCs/>
          <w:sz w:val="24"/>
          <w:szCs w:val="24"/>
        </w:rPr>
        <w:t xml:space="preserve"> Annual Symposium of the European LeukemiaNet/13</w:t>
      </w:r>
      <w:r w:rsidRPr="00FD4D17">
        <w:rPr>
          <w:rFonts w:ascii="Arial" w:eastAsia="Times New Roman" w:hAnsi="Arial" w:cs="Arial"/>
          <w:bCs/>
          <w:sz w:val="24"/>
          <w:szCs w:val="24"/>
          <w:vertAlign w:val="superscript"/>
        </w:rPr>
        <w:t>th</w:t>
      </w:r>
      <w:r w:rsidRPr="00FD4D17">
        <w:rPr>
          <w:rFonts w:ascii="Arial" w:eastAsia="Times New Roman" w:hAnsi="Arial" w:cs="Arial"/>
          <w:bCs/>
          <w:sz w:val="24"/>
          <w:szCs w:val="24"/>
        </w:rPr>
        <w:t xml:space="preserve"> Annual Symposium of the Germany Competence Network “Acute and Chronic Leukemia”, </w:t>
      </w:r>
      <w:r w:rsidRPr="00FD4D17">
        <w:rPr>
          <w:rFonts w:ascii="Arial" w:eastAsia="Times New Roman" w:hAnsi="Arial" w:cs="Arial"/>
          <w:bCs/>
          <w:i/>
          <w:sz w:val="24"/>
          <w:szCs w:val="24"/>
        </w:rPr>
        <w:t xml:space="preserve">Is Polycythemia vera curable?, </w:t>
      </w:r>
      <w:r w:rsidRPr="00FD4D17">
        <w:rPr>
          <w:rFonts w:ascii="Arial" w:eastAsia="Times New Roman" w:hAnsi="Arial" w:cs="Arial"/>
          <w:bCs/>
          <w:sz w:val="24"/>
          <w:szCs w:val="24"/>
        </w:rPr>
        <w:t>Mannheim, Germany, January 31, 2012 – February 1, 2012</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Moderator and Presenter, European Focus on Myeloproliferative Neoplasms and Myelodysplastic Syndromes, Lisbon, Portugal, May 4 – 5, 2012:  Moderator:</w:t>
      </w:r>
      <w:r w:rsidRPr="00FD4D17">
        <w:rPr>
          <w:rFonts w:ascii="Arial" w:eastAsia="Times New Roman" w:hAnsi="Arial" w:cs="Arial"/>
          <w:bCs/>
          <w:i/>
          <w:sz w:val="24"/>
          <w:szCs w:val="24"/>
        </w:rPr>
        <w:t xml:space="preserve"> </w:t>
      </w:r>
      <w:r w:rsidRPr="00FD4D17">
        <w:rPr>
          <w:rFonts w:ascii="Arial" w:eastAsia="Times New Roman" w:hAnsi="Arial" w:cs="Arial"/>
          <w:bCs/>
          <w:sz w:val="24"/>
          <w:szCs w:val="24"/>
        </w:rPr>
        <w:t>Session</w:t>
      </w:r>
      <w:r w:rsidRPr="00FD4D17">
        <w:rPr>
          <w:rFonts w:ascii="Arial" w:eastAsia="Times New Roman" w:hAnsi="Arial" w:cs="Arial"/>
          <w:bCs/>
          <w:i/>
          <w:sz w:val="24"/>
          <w:szCs w:val="24"/>
        </w:rPr>
        <w:t xml:space="preserve">, Clinical Aspects of Polycythemia Vera and Essential Thrombocythemia; </w:t>
      </w:r>
      <w:r w:rsidRPr="00FD4D17">
        <w:rPr>
          <w:rFonts w:ascii="Arial" w:eastAsia="Times New Roman" w:hAnsi="Arial" w:cs="Arial"/>
          <w:bCs/>
          <w:sz w:val="24"/>
          <w:szCs w:val="24"/>
        </w:rPr>
        <w:t xml:space="preserve">Presented: </w:t>
      </w:r>
      <w:r w:rsidRPr="00FD4D17">
        <w:rPr>
          <w:rFonts w:ascii="Arial" w:eastAsia="Times New Roman" w:hAnsi="Arial" w:cs="Arial"/>
          <w:bCs/>
          <w:i/>
          <w:sz w:val="24"/>
          <w:szCs w:val="24"/>
        </w:rPr>
        <w:t>Are all interferons the same or MPN?</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Chair and Presenter, 21</w:t>
      </w:r>
      <w:r w:rsidRPr="00FD4D17">
        <w:rPr>
          <w:rFonts w:ascii="Arial" w:eastAsia="Times New Roman" w:hAnsi="Arial" w:cs="Arial"/>
          <w:bCs/>
          <w:sz w:val="24"/>
          <w:szCs w:val="24"/>
          <w:vertAlign w:val="superscript"/>
        </w:rPr>
        <w:t xml:space="preserve">st </w:t>
      </w:r>
      <w:r w:rsidRPr="00FD4D17">
        <w:rPr>
          <w:rFonts w:ascii="Arial" w:eastAsia="Times New Roman" w:hAnsi="Arial" w:cs="Arial"/>
          <w:bCs/>
          <w:sz w:val="24"/>
          <w:szCs w:val="24"/>
        </w:rPr>
        <w:t>International CML Workshop, Mannheim, Germany, June 29-30, 2012: Chair:</w:t>
      </w:r>
      <w:r w:rsidRPr="00FD4D17">
        <w:rPr>
          <w:rFonts w:ascii="Arial" w:eastAsia="Times New Roman" w:hAnsi="Arial" w:cs="Arial"/>
          <w:bCs/>
          <w:i/>
          <w:sz w:val="24"/>
          <w:szCs w:val="24"/>
        </w:rPr>
        <w:t xml:space="preserve"> </w:t>
      </w:r>
      <w:r w:rsidRPr="00FD4D17">
        <w:rPr>
          <w:rFonts w:ascii="Arial" w:eastAsia="Times New Roman" w:hAnsi="Arial" w:cs="Arial"/>
          <w:bCs/>
          <w:sz w:val="24"/>
          <w:szCs w:val="24"/>
        </w:rPr>
        <w:t>Session</w:t>
      </w:r>
      <w:r w:rsidRPr="00FD4D17">
        <w:rPr>
          <w:rFonts w:ascii="Arial" w:eastAsia="Times New Roman" w:hAnsi="Arial" w:cs="Arial"/>
          <w:bCs/>
          <w:i/>
          <w:sz w:val="24"/>
          <w:szCs w:val="24"/>
        </w:rPr>
        <w:t xml:space="preserve">, Blast Crisis Revisited; </w:t>
      </w:r>
      <w:r w:rsidRPr="00FD4D17">
        <w:rPr>
          <w:rFonts w:ascii="Arial" w:eastAsia="Times New Roman" w:hAnsi="Arial" w:cs="Arial"/>
          <w:bCs/>
          <w:sz w:val="24"/>
          <w:szCs w:val="24"/>
        </w:rPr>
        <w:t xml:space="preserve">Presented: </w:t>
      </w:r>
      <w:r w:rsidRPr="00FD4D17">
        <w:rPr>
          <w:rFonts w:ascii="Arial" w:eastAsia="Times New Roman" w:hAnsi="Arial" w:cs="Arial"/>
          <w:bCs/>
          <w:i/>
          <w:sz w:val="24"/>
          <w:szCs w:val="24"/>
        </w:rPr>
        <w:t>Introduction – a historical prospective</w:t>
      </w:r>
    </w:p>
    <w:p w:rsidR="00FD4D17" w:rsidRPr="00FD4D17" w:rsidRDefault="00FD4D17" w:rsidP="00FD4D17">
      <w:pPr>
        <w:rPr>
          <w:rFonts w:ascii="Arial" w:eastAsia="Times New Roman" w:hAnsi="Arial" w:cs="Arial"/>
          <w:bCs/>
          <w:sz w:val="24"/>
          <w:szCs w:val="24"/>
        </w:rPr>
      </w:pPr>
      <w:r w:rsidRPr="00FD4D17">
        <w:rPr>
          <w:rFonts w:ascii="Arial" w:eastAsia="Times New Roman" w:hAnsi="Arial" w:cs="Arial"/>
          <w:bCs/>
          <w:sz w:val="24"/>
          <w:szCs w:val="24"/>
        </w:rPr>
        <w:t xml:space="preserve">Presenter, ESH International Conference on Myeloproliferative Neoplasms, </w:t>
      </w:r>
      <w:r w:rsidRPr="00FD4D17">
        <w:rPr>
          <w:rFonts w:ascii="Arial" w:eastAsia="Times New Roman" w:hAnsi="Arial" w:cs="Arial"/>
          <w:bCs/>
          <w:i/>
          <w:sz w:val="24"/>
          <w:szCs w:val="24"/>
        </w:rPr>
        <w:t>The Curability of Polycythemia Vera</w:t>
      </w:r>
      <w:r w:rsidRPr="00FD4D17">
        <w:rPr>
          <w:rFonts w:ascii="Arial" w:eastAsia="Times New Roman" w:hAnsi="Arial" w:cs="Arial"/>
          <w:bCs/>
          <w:sz w:val="24"/>
          <w:szCs w:val="24"/>
        </w:rPr>
        <w:t xml:space="preserve"> Vienna, Austria, October 4-6, 2012 </w:t>
      </w:r>
    </w:p>
    <w:p w:rsidR="00FD4D17" w:rsidRPr="00FD4D17" w:rsidRDefault="00FD4D17" w:rsidP="00FD4D17">
      <w:pPr>
        <w:rPr>
          <w:rFonts w:ascii="Arial" w:eastAsia="Times New Roman" w:hAnsi="Arial" w:cs="Arial"/>
          <w:bCs/>
          <w:sz w:val="24"/>
          <w:szCs w:val="24"/>
        </w:rPr>
      </w:pPr>
    </w:p>
    <w:p w:rsidR="00FD4D17" w:rsidRPr="00FD4D17" w:rsidRDefault="00FD4D17" w:rsidP="00C66060">
      <w:pPr>
        <w:rPr>
          <w:rFonts w:ascii="Arial" w:eastAsia="Times New Roman" w:hAnsi="Arial" w:cs="Arial"/>
          <w:bCs/>
          <w:sz w:val="24"/>
          <w:szCs w:val="24"/>
        </w:rPr>
      </w:pPr>
    </w:p>
    <w:p w:rsidR="00E7774D" w:rsidRPr="007F7333" w:rsidRDefault="00E7774D" w:rsidP="00E7774D">
      <w:pPr>
        <w:pStyle w:val="ListParagraph"/>
        <w:ind w:left="540"/>
        <w:rPr>
          <w:rFonts w:ascii="Arial" w:eastAsia="Times New Roman" w:hAnsi="Arial" w:cs="Arial"/>
          <w:sz w:val="24"/>
          <w:szCs w:val="24"/>
        </w:rPr>
      </w:pPr>
    </w:p>
    <w:p w:rsidR="00FD4D17" w:rsidRDefault="00FD4D17" w:rsidP="00FD4D17">
      <w:pPr>
        <w:pStyle w:val="ListParagraph"/>
        <w:ind w:left="0"/>
        <w:rPr>
          <w:rFonts w:ascii="Arial" w:hAnsi="Arial" w:cs="Arial"/>
          <w:b/>
          <w:bCs/>
          <w:sz w:val="24"/>
          <w:szCs w:val="24"/>
          <w:u w:val="single"/>
        </w:rPr>
      </w:pPr>
      <w:r w:rsidRPr="00FD4D17">
        <w:rPr>
          <w:rFonts w:ascii="Arial" w:hAnsi="Arial" w:cs="Arial"/>
          <w:b/>
          <w:bCs/>
          <w:sz w:val="24"/>
          <w:szCs w:val="24"/>
          <w:u w:val="single"/>
        </w:rPr>
        <w:t>2010</w:t>
      </w:r>
    </w:p>
    <w:p w:rsidR="002A6683" w:rsidRPr="002A6683" w:rsidRDefault="002A6683" w:rsidP="00FD4D17">
      <w:pPr>
        <w:pStyle w:val="ListParagraph"/>
        <w:ind w:left="0"/>
        <w:rPr>
          <w:rFonts w:ascii="Arial" w:hAnsi="Arial" w:cs="Arial"/>
          <w:b/>
          <w:bCs/>
          <w:sz w:val="16"/>
          <w:szCs w:val="16"/>
          <w:u w:val="single"/>
        </w:rPr>
      </w:pPr>
    </w:p>
    <w:p w:rsidR="00FD4D17" w:rsidRDefault="00FD4D17" w:rsidP="00FD4D17">
      <w:pPr>
        <w:pStyle w:val="ListParagraph"/>
        <w:ind w:left="0"/>
        <w:rPr>
          <w:rFonts w:ascii="Arial" w:hAnsi="Arial" w:cs="Arial"/>
          <w:bCs/>
          <w:sz w:val="24"/>
          <w:szCs w:val="24"/>
        </w:rPr>
      </w:pPr>
      <w:r w:rsidRPr="00FD4D17">
        <w:rPr>
          <w:rFonts w:ascii="Arial" w:hAnsi="Arial" w:cs="Arial"/>
          <w:bCs/>
          <w:sz w:val="24"/>
          <w:szCs w:val="24"/>
        </w:rPr>
        <w:t>Invited lecturer, Investigators board meeting, Update on dasatinib in CML, Bristol Myers Squibb, Prague, Czechoslovakia, May 6-9, 2010.</w:t>
      </w:r>
    </w:p>
    <w:p w:rsidR="00FD4D17" w:rsidRPr="00FD4D17" w:rsidRDefault="00FD4D17" w:rsidP="00FD4D17">
      <w:pPr>
        <w:pStyle w:val="ListParagraph"/>
        <w:ind w:left="0"/>
        <w:rPr>
          <w:rFonts w:ascii="Arial" w:hAnsi="Arial" w:cs="Arial"/>
          <w:bCs/>
          <w:sz w:val="16"/>
          <w:szCs w:val="24"/>
        </w:rPr>
      </w:pPr>
    </w:p>
    <w:p w:rsidR="00FD4D17" w:rsidRDefault="00FD4D17" w:rsidP="00FD4D17">
      <w:pPr>
        <w:pStyle w:val="ListParagraph"/>
        <w:ind w:left="0"/>
        <w:rPr>
          <w:rFonts w:ascii="Arial" w:hAnsi="Arial" w:cs="Arial"/>
          <w:bCs/>
          <w:sz w:val="24"/>
          <w:szCs w:val="24"/>
        </w:rPr>
      </w:pPr>
      <w:r w:rsidRPr="00FD4D17">
        <w:rPr>
          <w:rFonts w:ascii="Arial" w:hAnsi="Arial" w:cs="Arial"/>
          <w:bCs/>
          <w:sz w:val="24"/>
          <w:szCs w:val="24"/>
        </w:rPr>
        <w:t>Invited lecturer, 19</w:t>
      </w:r>
      <w:r w:rsidRPr="00FD4D17">
        <w:rPr>
          <w:rFonts w:ascii="Arial" w:hAnsi="Arial" w:cs="Arial"/>
          <w:bCs/>
          <w:sz w:val="24"/>
          <w:szCs w:val="24"/>
          <w:vertAlign w:val="superscript"/>
        </w:rPr>
        <w:t>th</w:t>
      </w:r>
      <w:r w:rsidRPr="00FD4D17">
        <w:rPr>
          <w:rFonts w:ascii="Arial" w:hAnsi="Arial" w:cs="Arial"/>
          <w:bCs/>
          <w:sz w:val="24"/>
          <w:szCs w:val="24"/>
        </w:rPr>
        <w:t xml:space="preserve"> International CML Workshop in Heidelberg, Deutch-American Institute, </w:t>
      </w:r>
      <w:r w:rsidRPr="00FD4D17">
        <w:rPr>
          <w:rFonts w:ascii="Arial" w:hAnsi="Arial" w:cs="Arial"/>
          <w:bCs/>
          <w:i/>
          <w:sz w:val="24"/>
          <w:szCs w:val="24"/>
        </w:rPr>
        <w:t xml:space="preserve">A Historical Perspective of Blast Phase Disease”, </w:t>
      </w:r>
      <w:r w:rsidRPr="00FD4D17">
        <w:rPr>
          <w:rFonts w:ascii="Arial" w:hAnsi="Arial" w:cs="Arial"/>
          <w:bCs/>
          <w:sz w:val="24"/>
          <w:szCs w:val="24"/>
        </w:rPr>
        <w:t>Heidelberg, Germany, July 2-3, 2010</w:t>
      </w:r>
    </w:p>
    <w:p w:rsidR="00FD4D17" w:rsidRPr="00FD4D17" w:rsidRDefault="00FD4D17" w:rsidP="00FD4D17">
      <w:pPr>
        <w:pStyle w:val="ListParagraph"/>
        <w:ind w:left="0"/>
        <w:rPr>
          <w:rFonts w:ascii="Arial" w:hAnsi="Arial" w:cs="Arial"/>
          <w:bCs/>
          <w:sz w:val="16"/>
          <w:szCs w:val="16"/>
        </w:rPr>
      </w:pPr>
    </w:p>
    <w:p w:rsidR="00FD4D17" w:rsidRPr="00FD4D17" w:rsidRDefault="00FD4D17" w:rsidP="00FD4D17">
      <w:pPr>
        <w:pStyle w:val="ListParagraph"/>
        <w:ind w:left="0"/>
        <w:rPr>
          <w:rFonts w:ascii="Arial" w:hAnsi="Arial" w:cs="Arial"/>
          <w:bCs/>
          <w:sz w:val="24"/>
          <w:szCs w:val="24"/>
        </w:rPr>
      </w:pPr>
      <w:r w:rsidRPr="00FD4D17">
        <w:rPr>
          <w:rFonts w:ascii="Arial" w:hAnsi="Arial" w:cs="Arial"/>
          <w:bCs/>
          <w:sz w:val="24"/>
          <w:szCs w:val="24"/>
        </w:rPr>
        <w:t>Invited lecturer, European School of Hematology International Conference on myeloproliferative disorders, Albufeira, Portugal, September 29, 2010 – October 4, 2010</w:t>
      </w:r>
    </w:p>
    <w:p w:rsidR="002A6683" w:rsidRPr="002A6683" w:rsidRDefault="002A6683" w:rsidP="002A6683">
      <w:pPr>
        <w:rPr>
          <w:rFonts w:ascii="Arial" w:hAnsi="Arial" w:cs="Arial"/>
          <w:b/>
          <w:bCs/>
          <w:sz w:val="24"/>
          <w:szCs w:val="24"/>
          <w:u w:val="single"/>
        </w:rPr>
      </w:pPr>
      <w:r w:rsidRPr="002A6683">
        <w:rPr>
          <w:rFonts w:ascii="Arial" w:hAnsi="Arial" w:cs="Arial"/>
          <w:b/>
          <w:bCs/>
          <w:sz w:val="24"/>
          <w:szCs w:val="24"/>
          <w:u w:val="single"/>
        </w:rPr>
        <w:t>2009</w:t>
      </w:r>
    </w:p>
    <w:p w:rsidR="002A6683" w:rsidRDefault="002A6683" w:rsidP="002A6683">
      <w:pPr>
        <w:pStyle w:val="ListParagraph"/>
        <w:ind w:left="0"/>
        <w:rPr>
          <w:rFonts w:ascii="Arial" w:hAnsi="Arial" w:cs="Arial"/>
          <w:bCs/>
          <w:sz w:val="24"/>
          <w:szCs w:val="24"/>
        </w:rPr>
      </w:pPr>
      <w:r w:rsidRPr="002A6683">
        <w:rPr>
          <w:rFonts w:ascii="Arial" w:hAnsi="Arial" w:cs="Arial"/>
          <w:bCs/>
          <w:sz w:val="24"/>
          <w:szCs w:val="24"/>
        </w:rPr>
        <w:t>Session Chair, 11</w:t>
      </w:r>
      <w:r w:rsidRPr="002A6683">
        <w:rPr>
          <w:rFonts w:ascii="Arial" w:hAnsi="Arial" w:cs="Arial"/>
          <w:bCs/>
          <w:sz w:val="24"/>
          <w:szCs w:val="24"/>
          <w:vertAlign w:val="superscript"/>
        </w:rPr>
        <w:t>th</w:t>
      </w:r>
      <w:r w:rsidRPr="002A6683">
        <w:rPr>
          <w:rFonts w:ascii="Arial" w:hAnsi="Arial" w:cs="Arial"/>
          <w:bCs/>
          <w:sz w:val="24"/>
          <w:szCs w:val="24"/>
        </w:rPr>
        <w:t xml:space="preserve"> International Conference, Chronic Myeloid Leukemia – Biological Basis of Therapy for the European School of Hematology.  Topic was on </w:t>
      </w:r>
      <w:r w:rsidRPr="002A6683">
        <w:rPr>
          <w:rFonts w:ascii="Arial" w:hAnsi="Arial" w:cs="Arial"/>
          <w:bCs/>
          <w:i/>
          <w:sz w:val="24"/>
          <w:szCs w:val="24"/>
        </w:rPr>
        <w:t xml:space="preserve">The Next Decade for CML, </w:t>
      </w:r>
      <w:r w:rsidRPr="002A6683">
        <w:rPr>
          <w:rFonts w:ascii="Arial" w:hAnsi="Arial" w:cs="Arial"/>
          <w:bCs/>
          <w:sz w:val="24"/>
          <w:szCs w:val="24"/>
        </w:rPr>
        <w:t>Bordeaux, France, September 11-13, 2009</w:t>
      </w:r>
    </w:p>
    <w:p w:rsidR="002A6683" w:rsidRPr="002A6683" w:rsidRDefault="002A6683" w:rsidP="002A6683">
      <w:pPr>
        <w:pStyle w:val="ListParagraph"/>
        <w:ind w:left="0"/>
        <w:rPr>
          <w:rFonts w:ascii="Arial" w:hAnsi="Arial" w:cs="Arial"/>
          <w:bCs/>
          <w:sz w:val="16"/>
          <w:szCs w:val="16"/>
        </w:rPr>
      </w:pPr>
    </w:p>
    <w:p w:rsidR="002A6683" w:rsidRDefault="002A6683" w:rsidP="002A6683">
      <w:pPr>
        <w:pStyle w:val="ListParagraph"/>
        <w:ind w:left="0"/>
        <w:rPr>
          <w:rFonts w:ascii="Arial" w:hAnsi="Arial" w:cs="Arial"/>
          <w:bCs/>
          <w:sz w:val="24"/>
          <w:szCs w:val="24"/>
        </w:rPr>
      </w:pPr>
      <w:r w:rsidRPr="002A6683">
        <w:rPr>
          <w:rFonts w:ascii="Arial" w:hAnsi="Arial" w:cs="Arial"/>
          <w:bCs/>
          <w:sz w:val="24"/>
          <w:szCs w:val="24"/>
        </w:rPr>
        <w:t xml:space="preserve">Guest lecturer, Hematology Grand Rounds for the Imperial Medical College-Hammersmith, Hospital.  Topic was on </w:t>
      </w:r>
      <w:r w:rsidRPr="002A6683">
        <w:rPr>
          <w:rFonts w:ascii="Arial" w:hAnsi="Arial" w:cs="Arial"/>
          <w:bCs/>
          <w:i/>
          <w:sz w:val="24"/>
          <w:szCs w:val="24"/>
        </w:rPr>
        <w:t>Polycythemia Rubra Vera</w:t>
      </w:r>
      <w:r w:rsidRPr="002A6683">
        <w:rPr>
          <w:rFonts w:ascii="Arial" w:hAnsi="Arial" w:cs="Arial"/>
          <w:bCs/>
          <w:sz w:val="24"/>
          <w:szCs w:val="24"/>
        </w:rPr>
        <w:t>, London, UK, September 15-16, 2009.</w:t>
      </w:r>
    </w:p>
    <w:p w:rsidR="002A6683" w:rsidRPr="002A6683" w:rsidRDefault="002A6683" w:rsidP="002A6683">
      <w:pPr>
        <w:pStyle w:val="ListParagraph"/>
        <w:ind w:left="0"/>
        <w:rPr>
          <w:rFonts w:ascii="Arial" w:hAnsi="Arial" w:cs="Arial"/>
          <w:bCs/>
          <w:sz w:val="16"/>
          <w:szCs w:val="16"/>
        </w:rPr>
      </w:pPr>
    </w:p>
    <w:p w:rsidR="002A6683" w:rsidRDefault="002A6683" w:rsidP="002A6683">
      <w:pPr>
        <w:pStyle w:val="ListParagraph"/>
        <w:ind w:left="0"/>
        <w:rPr>
          <w:rFonts w:ascii="Arial" w:hAnsi="Arial" w:cs="Arial"/>
          <w:bCs/>
          <w:sz w:val="24"/>
          <w:szCs w:val="24"/>
        </w:rPr>
      </w:pPr>
      <w:r w:rsidRPr="002A6683">
        <w:rPr>
          <w:rFonts w:ascii="Arial" w:hAnsi="Arial" w:cs="Arial"/>
          <w:bCs/>
          <w:sz w:val="24"/>
          <w:szCs w:val="24"/>
        </w:rPr>
        <w:t xml:space="preserve">Session Chair, European LeukemiaNet Frontiers-Continuing the Chronic Myeloid Leukemia Revolution. Expanding Options in targeted therapy,  Topic was on </w:t>
      </w:r>
      <w:r w:rsidRPr="002A6683">
        <w:rPr>
          <w:rFonts w:ascii="Arial" w:hAnsi="Arial" w:cs="Arial"/>
          <w:bCs/>
          <w:i/>
          <w:sz w:val="24"/>
          <w:szCs w:val="24"/>
        </w:rPr>
        <w:t xml:space="preserve">Philadelphia chromosome negative chronic myeloproliferatrive disorders, </w:t>
      </w:r>
      <w:r w:rsidRPr="002A6683">
        <w:rPr>
          <w:rFonts w:ascii="Arial" w:hAnsi="Arial" w:cs="Arial"/>
          <w:bCs/>
          <w:sz w:val="24"/>
          <w:szCs w:val="24"/>
        </w:rPr>
        <w:t>Barcelona, Spain, September 18-20, 2009.</w:t>
      </w:r>
    </w:p>
    <w:p w:rsidR="00CC5720" w:rsidRPr="00933B30" w:rsidRDefault="00CC5720" w:rsidP="00CC5720">
      <w:pPr>
        <w:pStyle w:val="Title"/>
        <w:jc w:val="both"/>
        <w:rPr>
          <w:rFonts w:ascii="Arial" w:hAnsi="Arial" w:cs="Arial"/>
          <w:bCs/>
          <w:sz w:val="24"/>
          <w:szCs w:val="24"/>
        </w:rPr>
      </w:pPr>
      <w:r w:rsidRPr="00933B30">
        <w:rPr>
          <w:rFonts w:ascii="Arial" w:hAnsi="Arial" w:cs="Arial"/>
          <w:bCs/>
          <w:sz w:val="24"/>
          <w:szCs w:val="24"/>
        </w:rPr>
        <w:t xml:space="preserve">2008 </w:t>
      </w:r>
    </w:p>
    <w:p w:rsidR="00CC5720" w:rsidRDefault="00CC5720" w:rsidP="00CC5720">
      <w:pPr>
        <w:pStyle w:val="Title"/>
        <w:jc w:val="both"/>
        <w:rPr>
          <w:rFonts w:ascii="Arial" w:hAnsi="Arial" w:cs="Arial"/>
          <w:b w:val="0"/>
          <w:sz w:val="24"/>
          <w:szCs w:val="24"/>
          <w:u w:val="none"/>
        </w:rPr>
      </w:pPr>
      <w:r w:rsidRPr="00933B30">
        <w:rPr>
          <w:rFonts w:ascii="Arial" w:hAnsi="Arial" w:cs="Arial"/>
          <w:b w:val="0"/>
          <w:sz w:val="24"/>
          <w:szCs w:val="24"/>
          <w:u w:val="none"/>
        </w:rPr>
        <w:t>Invited Lecturer, European School of Hematology Meeting, Athens, Greece.  Reccombinant interferon alpha (αIFN2) may retard progression of early primary myelofibrosis (PM) by reducing splenomegaly and changing marrow morphology.  September 18-21, 2008.</w:t>
      </w:r>
    </w:p>
    <w:p w:rsidR="00CC5720" w:rsidRPr="00CC5720" w:rsidRDefault="00CC5720" w:rsidP="00CC5720">
      <w:pPr>
        <w:pStyle w:val="Title"/>
        <w:jc w:val="both"/>
        <w:rPr>
          <w:rFonts w:ascii="Arial" w:hAnsi="Arial" w:cs="Arial"/>
          <w:b w:val="0"/>
          <w:sz w:val="16"/>
          <w:szCs w:val="16"/>
          <w:u w:val="none"/>
        </w:rPr>
      </w:pPr>
    </w:p>
    <w:p w:rsidR="00CC5720" w:rsidRDefault="00CC5720" w:rsidP="00CC5720">
      <w:pPr>
        <w:pStyle w:val="Title"/>
        <w:jc w:val="both"/>
        <w:rPr>
          <w:rFonts w:ascii="Arial" w:hAnsi="Arial" w:cs="Arial"/>
          <w:b w:val="0"/>
          <w:sz w:val="24"/>
          <w:szCs w:val="24"/>
          <w:u w:val="none"/>
        </w:rPr>
      </w:pPr>
      <w:r w:rsidRPr="00933B30">
        <w:rPr>
          <w:rFonts w:ascii="Arial" w:hAnsi="Arial" w:cs="Arial"/>
          <w:b w:val="0"/>
          <w:sz w:val="24"/>
          <w:szCs w:val="24"/>
          <w:u w:val="none"/>
        </w:rPr>
        <w:t xml:space="preserve">Session Chair and Presenter, European LeukemiaNet Targeted CMLTherapy Meeting, </w:t>
      </w:r>
    </w:p>
    <w:p w:rsidR="00CC5720" w:rsidRPr="00CC5720" w:rsidRDefault="00CC5720" w:rsidP="00CC5720">
      <w:pPr>
        <w:pStyle w:val="Title"/>
        <w:jc w:val="both"/>
        <w:rPr>
          <w:rFonts w:ascii="Arial" w:hAnsi="Arial" w:cs="Arial"/>
          <w:b w:val="0"/>
          <w:sz w:val="16"/>
          <w:szCs w:val="16"/>
          <w:u w:val="none"/>
        </w:rPr>
      </w:pPr>
    </w:p>
    <w:p w:rsidR="00CC5720" w:rsidRPr="00933B30" w:rsidRDefault="00CC5720" w:rsidP="00CC5720">
      <w:pPr>
        <w:pStyle w:val="Title"/>
        <w:jc w:val="both"/>
        <w:rPr>
          <w:rFonts w:ascii="Arial" w:hAnsi="Arial" w:cs="Arial"/>
          <w:b w:val="0"/>
          <w:sz w:val="24"/>
          <w:szCs w:val="24"/>
          <w:u w:val="none"/>
        </w:rPr>
      </w:pPr>
      <w:r w:rsidRPr="00933B30">
        <w:rPr>
          <w:rFonts w:ascii="Arial" w:hAnsi="Arial" w:cs="Arial"/>
          <w:b w:val="0"/>
          <w:sz w:val="24"/>
          <w:szCs w:val="24"/>
          <w:u w:val="none"/>
        </w:rPr>
        <w:t xml:space="preserve">Session Chair: Session 1, Evolving targeted CML treatment: what’s new? </w:t>
      </w:r>
    </w:p>
    <w:p w:rsidR="00CC5720" w:rsidRPr="00CC5720" w:rsidRDefault="00CC5720" w:rsidP="00CC5720">
      <w:pPr>
        <w:pStyle w:val="Title"/>
        <w:jc w:val="both"/>
        <w:rPr>
          <w:rFonts w:ascii="Arial" w:hAnsi="Arial" w:cs="Arial"/>
          <w:b w:val="0"/>
          <w:sz w:val="16"/>
          <w:szCs w:val="16"/>
          <w:u w:val="none"/>
        </w:rPr>
      </w:pPr>
    </w:p>
    <w:p w:rsidR="00CC5720" w:rsidRPr="00933B30" w:rsidRDefault="00CC5720" w:rsidP="00CC5720">
      <w:pPr>
        <w:pStyle w:val="Title"/>
        <w:jc w:val="both"/>
        <w:rPr>
          <w:rFonts w:ascii="Arial" w:hAnsi="Arial" w:cs="Arial"/>
          <w:b w:val="0"/>
          <w:sz w:val="24"/>
          <w:szCs w:val="24"/>
          <w:u w:val="none"/>
        </w:rPr>
      </w:pPr>
      <w:r w:rsidRPr="00933B30">
        <w:rPr>
          <w:rFonts w:ascii="Arial" w:hAnsi="Arial" w:cs="Arial"/>
          <w:b w:val="0"/>
          <w:sz w:val="24"/>
          <w:szCs w:val="24"/>
          <w:u w:val="none"/>
        </w:rPr>
        <w:t xml:space="preserve">Presentation: CML: Late or unexpected side effects with imatinib therapy. </w:t>
      </w:r>
    </w:p>
    <w:p w:rsidR="00CC5720" w:rsidRDefault="00CC5720" w:rsidP="00CC5720">
      <w:pPr>
        <w:pStyle w:val="Title"/>
        <w:jc w:val="both"/>
        <w:rPr>
          <w:rFonts w:ascii="Arial" w:hAnsi="Arial" w:cs="Arial"/>
          <w:sz w:val="24"/>
          <w:szCs w:val="24"/>
        </w:rPr>
      </w:pPr>
      <w:r w:rsidRPr="00933B30">
        <w:rPr>
          <w:rFonts w:ascii="Arial" w:hAnsi="Arial" w:cs="Arial"/>
          <w:b w:val="0"/>
          <w:sz w:val="24"/>
          <w:szCs w:val="24"/>
          <w:u w:val="none"/>
        </w:rPr>
        <w:t>European LeukemiaNet Frontiers Meeting, Cannes, France, October 17-19, 2008</w:t>
      </w:r>
      <w:r>
        <w:rPr>
          <w:rFonts w:ascii="Arial" w:hAnsi="Arial" w:cs="Arial"/>
          <w:sz w:val="24"/>
          <w:szCs w:val="24"/>
        </w:rPr>
        <w:t>.</w:t>
      </w:r>
    </w:p>
    <w:p w:rsidR="00CC5720" w:rsidRPr="00933B30" w:rsidRDefault="00CC5720" w:rsidP="00CC5720">
      <w:pPr>
        <w:pStyle w:val="Title"/>
        <w:jc w:val="both"/>
        <w:rPr>
          <w:rFonts w:ascii="Arial" w:hAnsi="Arial" w:cs="Arial"/>
          <w:bCs/>
          <w:sz w:val="24"/>
          <w:szCs w:val="24"/>
        </w:rPr>
      </w:pPr>
    </w:p>
    <w:p w:rsidR="00CC5720" w:rsidRPr="00CC5720" w:rsidRDefault="00CC5720" w:rsidP="00CC5720">
      <w:pPr>
        <w:spacing w:after="0" w:line="240" w:lineRule="auto"/>
        <w:jc w:val="both"/>
        <w:rPr>
          <w:rFonts w:ascii="Arial" w:eastAsia="Times New Roman" w:hAnsi="Arial" w:cs="Arial"/>
          <w:b/>
          <w:bCs/>
          <w:sz w:val="24"/>
          <w:szCs w:val="24"/>
          <w:u w:val="single"/>
        </w:rPr>
      </w:pPr>
      <w:r w:rsidRPr="00CC5720">
        <w:rPr>
          <w:rFonts w:ascii="Arial" w:eastAsia="Times New Roman" w:hAnsi="Arial" w:cs="Arial"/>
          <w:b/>
          <w:bCs/>
          <w:sz w:val="24"/>
          <w:szCs w:val="24"/>
          <w:u w:val="single"/>
        </w:rPr>
        <w:t>2007</w:t>
      </w:r>
    </w:p>
    <w:p w:rsidR="00CC5720" w:rsidRPr="00CC5720" w:rsidRDefault="00CC5720" w:rsidP="00CC5720">
      <w:pPr>
        <w:keepNext/>
        <w:spacing w:after="0" w:line="240" w:lineRule="auto"/>
        <w:jc w:val="both"/>
        <w:outlineLvl w:val="6"/>
        <w:rPr>
          <w:rFonts w:ascii="Arial" w:eastAsia="Times New Roman" w:hAnsi="Arial" w:cs="Arial"/>
          <w:sz w:val="24"/>
          <w:szCs w:val="24"/>
        </w:rPr>
      </w:pPr>
      <w:r w:rsidRPr="00CC5720">
        <w:rPr>
          <w:rFonts w:ascii="Arial" w:eastAsia="Times New Roman" w:hAnsi="Arial" w:cs="Arial"/>
          <w:sz w:val="24"/>
          <w:szCs w:val="24"/>
        </w:rPr>
        <w:t>Faculty member and Invited Lecturer, 11</w:t>
      </w:r>
      <w:r w:rsidRPr="00CC5720">
        <w:rPr>
          <w:rFonts w:ascii="Arial" w:eastAsia="Times New Roman" w:hAnsi="Arial" w:cs="Arial"/>
          <w:sz w:val="24"/>
          <w:szCs w:val="24"/>
          <w:vertAlign w:val="superscript"/>
        </w:rPr>
        <w:t>th</w:t>
      </w:r>
      <w:r w:rsidRPr="00CC5720">
        <w:rPr>
          <w:rFonts w:ascii="Arial" w:eastAsia="Times New Roman" w:hAnsi="Arial" w:cs="Arial"/>
          <w:sz w:val="24"/>
          <w:szCs w:val="24"/>
        </w:rPr>
        <w:t xml:space="preserve"> Annual Winter Oncology Conference, Update on theTreatment of Polycythemia Vera and Essential Thrombocythemia, Chateau Whistler, Whistler, BC, Canada, February 14-18, 2007.</w:t>
      </w:r>
    </w:p>
    <w:p w:rsidR="00CC5720" w:rsidRPr="00CC5720" w:rsidRDefault="00CC5720" w:rsidP="00CC5720">
      <w:pPr>
        <w:spacing w:after="0" w:line="240" w:lineRule="auto"/>
        <w:jc w:val="both"/>
        <w:rPr>
          <w:rFonts w:ascii="Arial" w:eastAsia="Times New Roman" w:hAnsi="Arial" w:cs="Arial"/>
          <w:sz w:val="16"/>
          <w:szCs w:val="16"/>
        </w:rPr>
      </w:pPr>
    </w:p>
    <w:p w:rsidR="00CC5720" w:rsidRPr="00CC5720" w:rsidRDefault="00CC5720" w:rsidP="00CC5720">
      <w:pPr>
        <w:spacing w:after="0" w:line="240" w:lineRule="auto"/>
        <w:jc w:val="both"/>
        <w:rPr>
          <w:rFonts w:ascii="Arial" w:eastAsia="Times New Roman" w:hAnsi="Arial" w:cs="Arial"/>
          <w:sz w:val="24"/>
          <w:szCs w:val="24"/>
        </w:rPr>
      </w:pPr>
      <w:r w:rsidRPr="00CC5720">
        <w:rPr>
          <w:rFonts w:ascii="Arial" w:eastAsia="Times New Roman" w:hAnsi="Arial" w:cs="Arial"/>
          <w:sz w:val="24"/>
          <w:szCs w:val="24"/>
        </w:rPr>
        <w:t>Invited Faculty, European School of Hematology, Chronic Myeloid Leukemia: Prospects for the 21</w:t>
      </w:r>
      <w:r w:rsidRPr="00CC5720">
        <w:rPr>
          <w:rFonts w:ascii="Arial" w:eastAsia="Times New Roman" w:hAnsi="Arial" w:cs="Arial"/>
          <w:sz w:val="24"/>
          <w:szCs w:val="24"/>
          <w:vertAlign w:val="superscript"/>
        </w:rPr>
        <w:t>st</w:t>
      </w:r>
      <w:r w:rsidRPr="00CC5720">
        <w:rPr>
          <w:rFonts w:ascii="Arial" w:eastAsia="Times New Roman" w:hAnsi="Arial" w:cs="Arial"/>
          <w:sz w:val="24"/>
          <w:szCs w:val="24"/>
        </w:rPr>
        <w:t xml:space="preserve"> Century, Mandelieu, France, September 28-30, 2007.</w:t>
      </w:r>
    </w:p>
    <w:p w:rsidR="00CC5720" w:rsidRPr="00CC5720" w:rsidRDefault="00CC5720" w:rsidP="00CC5720">
      <w:pPr>
        <w:spacing w:after="0" w:line="240" w:lineRule="auto"/>
        <w:jc w:val="both"/>
        <w:rPr>
          <w:rFonts w:ascii="Arial" w:eastAsia="Times New Roman" w:hAnsi="Arial" w:cs="Arial"/>
          <w:sz w:val="16"/>
          <w:szCs w:val="16"/>
        </w:rPr>
      </w:pPr>
    </w:p>
    <w:p w:rsidR="00CC5720" w:rsidRPr="00CC5720" w:rsidRDefault="00CC5720" w:rsidP="00CC5720">
      <w:pPr>
        <w:spacing w:after="0" w:line="240" w:lineRule="auto"/>
        <w:jc w:val="both"/>
        <w:rPr>
          <w:rFonts w:ascii="Arial" w:eastAsia="Times New Roman" w:hAnsi="Arial" w:cs="Arial"/>
          <w:sz w:val="24"/>
          <w:szCs w:val="24"/>
        </w:rPr>
      </w:pPr>
      <w:r w:rsidRPr="00CC5720">
        <w:rPr>
          <w:rFonts w:ascii="Arial" w:eastAsia="Times New Roman" w:hAnsi="Arial" w:cs="Arial"/>
          <w:sz w:val="24"/>
          <w:szCs w:val="24"/>
        </w:rPr>
        <w:t>Invited Faculty and Lecturer, European LeukemiaNet, Chronic Myeloid Leukemia, Blast Phase, Budapest, Hungary, October 17-24, 2007.</w:t>
      </w:r>
    </w:p>
    <w:p w:rsidR="00CC5720" w:rsidRPr="00CC5720" w:rsidRDefault="00CC5720" w:rsidP="00CC5720">
      <w:pPr>
        <w:spacing w:after="0" w:line="240" w:lineRule="auto"/>
        <w:jc w:val="both"/>
        <w:rPr>
          <w:rFonts w:ascii="Arial" w:eastAsia="Times New Roman" w:hAnsi="Arial" w:cs="Arial"/>
          <w:sz w:val="16"/>
          <w:szCs w:val="16"/>
        </w:rPr>
      </w:pPr>
    </w:p>
    <w:p w:rsidR="00CC5720" w:rsidRPr="00CC5720" w:rsidRDefault="00CC5720" w:rsidP="00CC5720">
      <w:pPr>
        <w:spacing w:after="0" w:line="240" w:lineRule="auto"/>
        <w:jc w:val="both"/>
        <w:rPr>
          <w:rFonts w:ascii="Arial" w:eastAsia="Times New Roman" w:hAnsi="Arial" w:cs="Arial"/>
          <w:sz w:val="24"/>
          <w:szCs w:val="24"/>
        </w:rPr>
      </w:pPr>
      <w:r w:rsidRPr="00CC5720">
        <w:rPr>
          <w:rFonts w:ascii="Arial" w:eastAsia="Times New Roman" w:hAnsi="Arial" w:cs="Arial"/>
          <w:sz w:val="24"/>
          <w:szCs w:val="24"/>
        </w:rPr>
        <w:t xml:space="preserve">Invited Lecturer, Second Annual Global CML Workshop, Evaluation of the </w:t>
      </w:r>
      <w:r w:rsidRPr="00CC5720">
        <w:rPr>
          <w:rFonts w:ascii="Arial" w:eastAsia="Times New Roman" w:hAnsi="Arial" w:cs="Arial"/>
          <w:i/>
          <w:sz w:val="24"/>
          <w:szCs w:val="24"/>
        </w:rPr>
        <w:t xml:space="preserve">JAK2 </w:t>
      </w:r>
      <w:r w:rsidRPr="00CC5720">
        <w:rPr>
          <w:rFonts w:ascii="Arial" w:eastAsia="Times New Roman" w:hAnsi="Arial" w:cs="Arial"/>
          <w:sz w:val="24"/>
          <w:szCs w:val="24"/>
        </w:rPr>
        <w:t xml:space="preserve">Burden: </w:t>
      </w:r>
    </w:p>
    <w:p w:rsidR="00CC5720" w:rsidRDefault="00CC5720" w:rsidP="00CC5720">
      <w:pPr>
        <w:spacing w:after="0" w:line="240" w:lineRule="auto"/>
        <w:jc w:val="both"/>
        <w:rPr>
          <w:rFonts w:ascii="Arial" w:eastAsia="Times New Roman" w:hAnsi="Arial" w:cs="Arial"/>
          <w:sz w:val="24"/>
          <w:szCs w:val="24"/>
        </w:rPr>
      </w:pPr>
      <w:r w:rsidRPr="00CC5720">
        <w:rPr>
          <w:rFonts w:ascii="Arial" w:eastAsia="Times New Roman" w:hAnsi="Arial" w:cs="Arial"/>
          <w:sz w:val="24"/>
          <w:szCs w:val="24"/>
        </w:rPr>
        <w:t xml:space="preserve">The Role of </w:t>
      </w:r>
      <w:r w:rsidRPr="00CC5720">
        <w:rPr>
          <w:rFonts w:ascii="Arial" w:eastAsia="Times New Roman" w:hAnsi="Arial" w:cs="Arial"/>
          <w:i/>
          <w:sz w:val="24"/>
          <w:szCs w:val="24"/>
        </w:rPr>
        <w:t>JAK2</w:t>
      </w:r>
      <w:r w:rsidRPr="00CC5720">
        <w:rPr>
          <w:rFonts w:ascii="Arial" w:eastAsia="Times New Roman" w:hAnsi="Arial" w:cs="Arial"/>
          <w:i/>
          <w:sz w:val="24"/>
          <w:szCs w:val="24"/>
          <w:vertAlign w:val="superscript"/>
        </w:rPr>
        <w:t>V617F</w:t>
      </w:r>
      <w:r w:rsidRPr="00CC5720">
        <w:rPr>
          <w:rFonts w:ascii="Arial" w:eastAsia="Times New Roman" w:hAnsi="Arial" w:cs="Arial"/>
          <w:sz w:val="24"/>
          <w:szCs w:val="24"/>
        </w:rPr>
        <w:t xml:space="preserve"> in Polycythemia Vera, San Juan, </w:t>
      </w:r>
      <w:r w:rsidRPr="00CC5720">
        <w:rPr>
          <w:rFonts w:ascii="Arial" w:eastAsia="Times New Roman" w:hAnsi="Arial" w:cs="Arial"/>
          <w:sz w:val="24"/>
          <w:szCs w:val="24"/>
        </w:rPr>
        <w:tab/>
        <w:t xml:space="preserve">Puerto Rico, </w:t>
      </w:r>
      <w:r w:rsidRPr="00CC5720">
        <w:rPr>
          <w:rFonts w:ascii="Arial" w:eastAsia="Times New Roman" w:hAnsi="Arial" w:cs="Arial"/>
          <w:sz w:val="24"/>
          <w:szCs w:val="24"/>
        </w:rPr>
        <w:tab/>
        <w:t>December 12-13, 2007.</w:t>
      </w:r>
    </w:p>
    <w:p w:rsidR="00CC5720" w:rsidRPr="00CC5720" w:rsidRDefault="00CC5720" w:rsidP="00CC5720">
      <w:pPr>
        <w:spacing w:after="0" w:line="240" w:lineRule="auto"/>
        <w:jc w:val="both"/>
        <w:rPr>
          <w:rFonts w:ascii="Arial" w:eastAsia="Times New Roman" w:hAnsi="Arial" w:cs="Arial"/>
          <w:sz w:val="16"/>
          <w:szCs w:val="16"/>
        </w:rPr>
      </w:pPr>
    </w:p>
    <w:p w:rsidR="00CC5720" w:rsidRPr="00CC5720" w:rsidRDefault="00CC5720" w:rsidP="00CC5720">
      <w:pPr>
        <w:tabs>
          <w:tab w:val="left" w:pos="-1440"/>
        </w:tabs>
        <w:spacing w:after="0" w:line="240" w:lineRule="auto"/>
        <w:jc w:val="both"/>
        <w:rPr>
          <w:rFonts w:ascii="Arial" w:eastAsia="Times New Roman" w:hAnsi="Arial" w:cs="Arial"/>
          <w:sz w:val="24"/>
          <w:szCs w:val="24"/>
        </w:rPr>
      </w:pPr>
      <w:r w:rsidRPr="00CC5720">
        <w:rPr>
          <w:rFonts w:ascii="Arial" w:eastAsia="Times New Roman" w:hAnsi="Arial" w:cs="Arial"/>
          <w:sz w:val="24"/>
          <w:szCs w:val="24"/>
        </w:rPr>
        <w:t xml:space="preserve">Invited Lecturer, Menarini Foundation Meeting, Focus in Hematology: Myeloproliferative and Myelodysplastic Syndromes, Plenary Lecture: Polycythemia Vera - from the PVSG Studies to the </w:t>
      </w:r>
      <w:r w:rsidRPr="00CC5720">
        <w:rPr>
          <w:rFonts w:ascii="Arial" w:eastAsia="Times New Roman" w:hAnsi="Arial" w:cs="Arial"/>
          <w:i/>
          <w:iCs/>
          <w:sz w:val="24"/>
          <w:szCs w:val="24"/>
        </w:rPr>
        <w:t>JAK2</w:t>
      </w:r>
      <w:r w:rsidRPr="00CC5720">
        <w:rPr>
          <w:rFonts w:ascii="Arial" w:eastAsia="Times New Roman" w:hAnsi="Arial" w:cs="Arial"/>
          <w:i/>
          <w:iCs/>
          <w:sz w:val="24"/>
          <w:szCs w:val="24"/>
          <w:vertAlign w:val="superscript"/>
        </w:rPr>
        <w:t>V617F</w:t>
      </w:r>
      <w:r w:rsidRPr="00CC5720">
        <w:rPr>
          <w:rFonts w:ascii="Arial" w:eastAsia="Times New Roman" w:hAnsi="Arial" w:cs="Arial"/>
          <w:sz w:val="24"/>
          <w:szCs w:val="24"/>
        </w:rPr>
        <w:t xml:space="preserve"> Mutation, Bergamo, Italy, September 20-22, 2007.  </w:t>
      </w:r>
    </w:p>
    <w:p w:rsidR="0025277B" w:rsidRPr="0025277B" w:rsidRDefault="0025277B" w:rsidP="0025277B">
      <w:pPr>
        <w:tabs>
          <w:tab w:val="left" w:pos="-1440"/>
        </w:tabs>
        <w:spacing w:after="0" w:line="240" w:lineRule="auto"/>
        <w:ind w:left="360" w:hanging="360"/>
        <w:jc w:val="both"/>
        <w:rPr>
          <w:rFonts w:ascii="Arial" w:eastAsia="Times New Roman" w:hAnsi="Arial" w:cs="Arial"/>
          <w:b/>
          <w:sz w:val="16"/>
          <w:szCs w:val="16"/>
          <w:u w:val="single"/>
        </w:rPr>
      </w:pPr>
    </w:p>
    <w:p w:rsidR="0025277B" w:rsidRPr="0025277B" w:rsidRDefault="0025277B" w:rsidP="0025277B">
      <w:pPr>
        <w:tabs>
          <w:tab w:val="left" w:pos="-1440"/>
        </w:tabs>
        <w:spacing w:after="0" w:line="240" w:lineRule="auto"/>
        <w:ind w:left="360" w:hanging="360"/>
        <w:jc w:val="both"/>
        <w:rPr>
          <w:rFonts w:ascii="Arial" w:eastAsia="Times New Roman" w:hAnsi="Arial" w:cs="Arial"/>
          <w:b/>
          <w:sz w:val="24"/>
          <w:szCs w:val="24"/>
          <w:u w:val="single"/>
        </w:rPr>
      </w:pPr>
      <w:r w:rsidRPr="0025277B">
        <w:rPr>
          <w:rFonts w:ascii="Arial" w:eastAsia="Times New Roman" w:hAnsi="Arial" w:cs="Arial"/>
          <w:b/>
          <w:sz w:val="24"/>
          <w:szCs w:val="24"/>
          <w:u w:val="single"/>
        </w:rPr>
        <w:t>2006</w:t>
      </w:r>
    </w:p>
    <w:p w:rsid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Session Chair, Member, and Invited Lecturer: Evolving concepts in the management of chronic myeloid leukemia,” Expert Panel on Behalf of The European LeukemiaNet, Evolving Concepts in the Management of Chronic Myeloid Leukemia, Venice, Italy, May 8-9.</w:t>
      </w:r>
    </w:p>
    <w:p w:rsidR="0025277B" w:rsidRPr="0025277B" w:rsidRDefault="0025277B" w:rsidP="0025277B">
      <w:pPr>
        <w:tabs>
          <w:tab w:val="left" w:pos="-1440"/>
        </w:tabs>
        <w:spacing w:after="0" w:line="240" w:lineRule="auto"/>
        <w:jc w:val="both"/>
        <w:rPr>
          <w:rFonts w:ascii="Arial" w:eastAsia="Times New Roman" w:hAnsi="Arial" w:cs="Arial"/>
          <w:bCs/>
          <w:sz w:val="16"/>
          <w:szCs w:val="16"/>
        </w:rPr>
      </w:pPr>
    </w:p>
    <w:p w:rsidR="0025277B" w:rsidRP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 xml:space="preserve">Invited Lecturer, Plenary Address: “Polycythemia vera in 2006. “ European Society of Haematology, Second ESH Euroconference on Myeloproliferative Disorders: </w:t>
      </w:r>
    </w:p>
    <w:p w:rsid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Molecular Pathogenesis and Therapy. Plenary Address. Madeira, Portugal, September 14-16.</w:t>
      </w:r>
    </w:p>
    <w:p w:rsidR="0025277B" w:rsidRPr="0025277B" w:rsidRDefault="0025277B" w:rsidP="0025277B">
      <w:pPr>
        <w:tabs>
          <w:tab w:val="left" w:pos="-1440"/>
        </w:tabs>
        <w:spacing w:after="0" w:line="240" w:lineRule="auto"/>
        <w:jc w:val="both"/>
        <w:rPr>
          <w:rFonts w:ascii="Arial" w:eastAsia="Times New Roman" w:hAnsi="Arial" w:cs="Arial"/>
          <w:sz w:val="16"/>
          <w:szCs w:val="16"/>
        </w:rPr>
      </w:pPr>
    </w:p>
    <w:p w:rsidR="0025277B" w:rsidRP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 xml:space="preserve">Grand Rounds. Some Aspects of Polycythemia Vera in 2006.  Barcelona, Spain, </w:t>
      </w:r>
    </w:p>
    <w:p w:rsid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September 7, 2006.</w:t>
      </w:r>
    </w:p>
    <w:p w:rsidR="0025277B" w:rsidRPr="0025277B" w:rsidRDefault="0025277B" w:rsidP="0025277B">
      <w:pPr>
        <w:tabs>
          <w:tab w:val="left" w:pos="-1440"/>
        </w:tabs>
        <w:spacing w:after="0" w:line="240" w:lineRule="auto"/>
        <w:jc w:val="both"/>
        <w:rPr>
          <w:rFonts w:ascii="Arial" w:eastAsia="Times New Roman" w:hAnsi="Arial" w:cs="Arial"/>
          <w:sz w:val="16"/>
          <w:szCs w:val="16"/>
        </w:rPr>
      </w:pPr>
    </w:p>
    <w:p w:rsid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Lecturer, “Treatment of Polycythemia.” Tenth Annual Winter Oncology Conference, International Congress on Hematological Malignancies Focus on Leukemias, Lymphomas, and Myelomas, Whistler, British Columbia, Canada, February 15-19.</w:t>
      </w:r>
    </w:p>
    <w:p w:rsidR="0025277B" w:rsidRPr="0025277B" w:rsidRDefault="0025277B" w:rsidP="0025277B">
      <w:pPr>
        <w:tabs>
          <w:tab w:val="left" w:pos="-1440"/>
        </w:tabs>
        <w:spacing w:after="0" w:line="240" w:lineRule="auto"/>
        <w:jc w:val="both"/>
        <w:rPr>
          <w:rFonts w:ascii="Arial" w:eastAsia="Times New Roman" w:hAnsi="Arial" w:cs="Arial"/>
          <w:sz w:val="16"/>
          <w:szCs w:val="16"/>
        </w:rPr>
      </w:pPr>
    </w:p>
    <w:p w:rsidR="0025277B" w:rsidRP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 xml:space="preserve">Invited Faculty and Lecturer: “Guidelines in CML.” First Annual Global CML Workshop: </w:t>
      </w:r>
    </w:p>
    <w:p w:rsidR="0025277B" w:rsidRDefault="0025277B" w:rsidP="0025277B">
      <w:pPr>
        <w:tabs>
          <w:tab w:val="left" w:pos="-1440"/>
        </w:tabs>
        <w:spacing w:after="0" w:line="240" w:lineRule="auto"/>
        <w:jc w:val="both"/>
        <w:rPr>
          <w:rFonts w:ascii="Arial" w:eastAsia="Times New Roman" w:hAnsi="Arial" w:cs="Arial"/>
          <w:sz w:val="24"/>
          <w:szCs w:val="24"/>
        </w:rPr>
      </w:pPr>
      <w:r w:rsidRPr="0025277B">
        <w:rPr>
          <w:rFonts w:ascii="Arial" w:eastAsia="Times New Roman" w:hAnsi="Arial" w:cs="Arial"/>
          <w:sz w:val="24"/>
          <w:szCs w:val="24"/>
        </w:rPr>
        <w:t>The Future. Hamilton, Bermuda, December 15-16.</w:t>
      </w:r>
    </w:p>
    <w:p w:rsidR="0025277B" w:rsidRPr="0025277B" w:rsidRDefault="0025277B" w:rsidP="0025277B">
      <w:pPr>
        <w:tabs>
          <w:tab w:val="left" w:pos="-1440"/>
        </w:tabs>
        <w:spacing w:after="0" w:line="240" w:lineRule="auto"/>
        <w:jc w:val="both"/>
        <w:rPr>
          <w:rFonts w:ascii="Arial" w:eastAsia="Times New Roman" w:hAnsi="Arial" w:cs="Arial"/>
          <w:sz w:val="24"/>
          <w:szCs w:val="24"/>
        </w:rPr>
      </w:pPr>
    </w:p>
    <w:p w:rsidR="0025277B" w:rsidRPr="0025277B" w:rsidRDefault="0025277B" w:rsidP="0025277B">
      <w:pPr>
        <w:tabs>
          <w:tab w:val="left" w:pos="-1440"/>
        </w:tabs>
        <w:spacing w:after="0" w:line="240" w:lineRule="auto"/>
        <w:ind w:left="360" w:hanging="360"/>
        <w:jc w:val="both"/>
        <w:rPr>
          <w:rFonts w:ascii="Arial" w:eastAsia="Times New Roman" w:hAnsi="Arial" w:cs="Arial"/>
          <w:bCs/>
          <w:sz w:val="24"/>
          <w:szCs w:val="24"/>
        </w:rPr>
      </w:pPr>
      <w:r w:rsidRPr="0025277B">
        <w:rPr>
          <w:rFonts w:ascii="Arial" w:eastAsia="Times New Roman" w:hAnsi="Arial" w:cs="Arial"/>
          <w:b/>
          <w:sz w:val="24"/>
          <w:szCs w:val="24"/>
          <w:u w:val="single"/>
        </w:rPr>
        <w:t>2005</w:t>
      </w:r>
    </w:p>
    <w:p w:rsidR="0025277B" w:rsidRPr="0025277B" w:rsidRDefault="0025277B" w:rsidP="0025277B">
      <w:pPr>
        <w:tabs>
          <w:tab w:val="left" w:pos="-1440"/>
        </w:tabs>
        <w:spacing w:after="0" w:line="240" w:lineRule="auto"/>
        <w:ind w:left="360" w:hanging="360"/>
        <w:jc w:val="both"/>
        <w:rPr>
          <w:rFonts w:ascii="Arial" w:eastAsia="Times New Roman" w:hAnsi="Arial" w:cs="Arial"/>
          <w:bCs/>
          <w:sz w:val="24"/>
          <w:szCs w:val="24"/>
        </w:rPr>
      </w:pPr>
      <w:r w:rsidRPr="0025277B">
        <w:rPr>
          <w:rFonts w:ascii="Arial" w:eastAsia="Times New Roman" w:hAnsi="Arial" w:cs="Arial"/>
          <w:bCs/>
          <w:sz w:val="24"/>
          <w:szCs w:val="24"/>
        </w:rPr>
        <w:t>Invited Guest, Brazilian Hematology Congress, Rio de Janeiro, November 3-6.</w:t>
      </w:r>
    </w:p>
    <w:p w:rsidR="0025277B" w:rsidRPr="0025277B" w:rsidRDefault="0025277B" w:rsidP="0025277B">
      <w:pPr>
        <w:tabs>
          <w:tab w:val="left" w:pos="-1440"/>
        </w:tabs>
        <w:spacing w:after="0" w:line="240" w:lineRule="auto"/>
        <w:jc w:val="both"/>
        <w:rPr>
          <w:rFonts w:ascii="Arial" w:eastAsia="Times New Roman" w:hAnsi="Arial" w:cs="Arial"/>
          <w:bCs/>
          <w:sz w:val="16"/>
          <w:szCs w:val="16"/>
        </w:rPr>
      </w:pPr>
    </w:p>
    <w:p w:rsidR="00CC5720"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Invited Lecturer, International Session Chair, Third European School of Haematology International on Chronic Myeloid Leukaemia in the 21</w:t>
      </w:r>
      <w:r w:rsidRPr="0025277B">
        <w:rPr>
          <w:rFonts w:ascii="Arial" w:eastAsia="Times New Roman" w:hAnsi="Arial" w:cs="Arial"/>
          <w:bCs/>
          <w:sz w:val="24"/>
          <w:szCs w:val="24"/>
          <w:vertAlign w:val="superscript"/>
        </w:rPr>
        <w:t>st</w:t>
      </w:r>
      <w:r w:rsidRPr="0025277B">
        <w:rPr>
          <w:rFonts w:ascii="Arial" w:eastAsia="Times New Roman" w:hAnsi="Arial" w:cs="Arial"/>
          <w:bCs/>
          <w:sz w:val="24"/>
          <w:szCs w:val="24"/>
        </w:rPr>
        <w:t xml:space="preserve"> Century.  Genoa, Italy, November 11-13</w:t>
      </w:r>
    </w:p>
    <w:p w:rsidR="0025277B" w:rsidRPr="0025277B" w:rsidRDefault="0025277B" w:rsidP="0025277B">
      <w:pPr>
        <w:tabs>
          <w:tab w:val="left" w:pos="-1440"/>
        </w:tabs>
        <w:spacing w:after="0" w:line="240" w:lineRule="auto"/>
        <w:jc w:val="both"/>
        <w:rPr>
          <w:rFonts w:ascii="Arial" w:eastAsia="Times New Roman" w:hAnsi="Arial" w:cs="Arial"/>
          <w:b/>
          <w:sz w:val="16"/>
          <w:szCs w:val="16"/>
          <w:u w:val="single"/>
        </w:rPr>
      </w:pPr>
    </w:p>
    <w:p w:rsidR="0025277B" w:rsidRPr="0025277B" w:rsidRDefault="0025277B" w:rsidP="0025277B">
      <w:pPr>
        <w:tabs>
          <w:tab w:val="left" w:pos="-1440"/>
        </w:tabs>
        <w:spacing w:after="0" w:line="240" w:lineRule="auto"/>
        <w:jc w:val="both"/>
        <w:rPr>
          <w:rFonts w:ascii="Arial" w:eastAsia="Times New Roman" w:hAnsi="Arial" w:cs="Arial"/>
          <w:b/>
          <w:sz w:val="24"/>
          <w:szCs w:val="24"/>
          <w:u w:val="single"/>
        </w:rPr>
      </w:pPr>
      <w:r w:rsidRPr="0025277B">
        <w:rPr>
          <w:rFonts w:ascii="Arial" w:eastAsia="Times New Roman" w:hAnsi="Arial" w:cs="Arial"/>
          <w:b/>
          <w:sz w:val="24"/>
          <w:szCs w:val="24"/>
          <w:u w:val="single"/>
        </w:rPr>
        <w:t>2004</w:t>
      </w:r>
    </w:p>
    <w:p w:rsidR="0025277B" w:rsidRP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 xml:space="preserve">European Workshop on the Myeloproliferative Diseases. Rotterdam, the Netherlands. </w:t>
      </w:r>
    </w:p>
    <w:p w:rsid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 xml:space="preserve">May 12-16.  </w:t>
      </w:r>
    </w:p>
    <w:p w:rsidR="0025277B" w:rsidRPr="0025277B" w:rsidRDefault="0025277B" w:rsidP="0025277B">
      <w:pPr>
        <w:tabs>
          <w:tab w:val="left" w:pos="-1440"/>
        </w:tabs>
        <w:spacing w:after="0" w:line="240" w:lineRule="auto"/>
        <w:jc w:val="both"/>
        <w:rPr>
          <w:rFonts w:ascii="Arial" w:eastAsia="Times New Roman" w:hAnsi="Arial" w:cs="Arial"/>
          <w:bCs/>
          <w:sz w:val="16"/>
          <w:szCs w:val="16"/>
        </w:rPr>
      </w:pPr>
    </w:p>
    <w:p w:rsid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Session Chair, International CML Myeloproliferative Diseases, New Trends in Treating, Diagnosing CML, Germany National Study Group, Heidelberg, Germany, July 1-4.</w:t>
      </w:r>
    </w:p>
    <w:p w:rsidR="0025277B" w:rsidRPr="0025277B" w:rsidRDefault="0025277B" w:rsidP="0025277B">
      <w:pPr>
        <w:tabs>
          <w:tab w:val="left" w:pos="-1440"/>
        </w:tabs>
        <w:spacing w:after="0" w:line="240" w:lineRule="auto"/>
        <w:jc w:val="both"/>
        <w:rPr>
          <w:rFonts w:ascii="Arial" w:eastAsia="Times New Roman" w:hAnsi="Arial" w:cs="Arial"/>
          <w:bCs/>
          <w:sz w:val="16"/>
          <w:szCs w:val="16"/>
        </w:rPr>
      </w:pPr>
    </w:p>
    <w:p w:rsidR="0025277B" w:rsidRP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European LeukemiaNet CML-Workshop on CML-Guidelines-Methods and Goals, Heidelberg, Germany, July 2-3.</w:t>
      </w:r>
    </w:p>
    <w:p w:rsidR="0025277B" w:rsidRDefault="0025277B" w:rsidP="0025277B">
      <w:pPr>
        <w:tabs>
          <w:tab w:val="left" w:pos="-1440"/>
        </w:tabs>
        <w:spacing w:after="0" w:line="240" w:lineRule="auto"/>
        <w:jc w:val="both"/>
        <w:rPr>
          <w:rFonts w:ascii="Arial" w:eastAsia="Times New Roman" w:hAnsi="Arial" w:cs="Arial"/>
          <w:bCs/>
          <w:sz w:val="24"/>
          <w:szCs w:val="24"/>
        </w:rPr>
      </w:pPr>
    </w:p>
    <w:p w:rsidR="0025277B" w:rsidRPr="0025277B" w:rsidRDefault="0025277B" w:rsidP="0025277B">
      <w:pPr>
        <w:tabs>
          <w:tab w:val="left" w:pos="-1440"/>
        </w:tabs>
        <w:spacing w:after="0" w:line="240" w:lineRule="auto"/>
        <w:jc w:val="both"/>
        <w:rPr>
          <w:rFonts w:ascii="Arial" w:eastAsia="Times New Roman" w:hAnsi="Arial" w:cs="Arial"/>
          <w:bCs/>
          <w:sz w:val="16"/>
          <w:szCs w:val="16"/>
        </w:rPr>
      </w:pPr>
    </w:p>
    <w:p w:rsidR="0025277B" w:rsidRPr="0025277B" w:rsidRDefault="0025277B" w:rsidP="0025277B">
      <w:pPr>
        <w:tabs>
          <w:tab w:val="left" w:pos="-1440"/>
        </w:tabs>
        <w:spacing w:after="0" w:line="240" w:lineRule="auto"/>
        <w:jc w:val="both"/>
        <w:rPr>
          <w:rFonts w:ascii="Arial" w:eastAsia="Times New Roman" w:hAnsi="Arial" w:cs="Arial"/>
          <w:bCs/>
          <w:sz w:val="24"/>
          <w:szCs w:val="24"/>
        </w:rPr>
      </w:pPr>
      <w:r w:rsidRPr="0025277B">
        <w:rPr>
          <w:rFonts w:ascii="Arial" w:eastAsia="Times New Roman" w:hAnsi="Arial" w:cs="Arial"/>
          <w:bCs/>
          <w:sz w:val="24"/>
          <w:szCs w:val="24"/>
        </w:rPr>
        <w:t>European School of Haematology International Conference on Myeloproliferative Disorders.  Cascais, Portugal, September 10-12.</w:t>
      </w:r>
    </w:p>
    <w:p w:rsidR="00831842" w:rsidRPr="00831842" w:rsidRDefault="00831842" w:rsidP="00831842">
      <w:pPr>
        <w:tabs>
          <w:tab w:val="left" w:pos="-1440"/>
        </w:tabs>
        <w:spacing w:after="0" w:line="240" w:lineRule="auto"/>
        <w:jc w:val="both"/>
        <w:rPr>
          <w:rFonts w:ascii="Arial" w:eastAsia="Times New Roman" w:hAnsi="Arial" w:cs="Arial"/>
          <w:b/>
          <w:bCs/>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b/>
          <w:bCs/>
          <w:sz w:val="24"/>
          <w:szCs w:val="24"/>
          <w:u w:val="single"/>
        </w:rPr>
        <w:t>2003</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International Workshop on Chronic Myeloid Leukemia.  Invited participant, Rapallo, Italy. September 19-22.</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International Society of Hematology, XVII Congress. Session Chair: Myeloproliferative Disease and Participant, Ibid, Graz Austria, September 7-10.</w:t>
      </w:r>
    </w:p>
    <w:p w:rsidR="00831842" w:rsidRPr="00831842" w:rsidRDefault="00831842" w:rsidP="00831842">
      <w:pPr>
        <w:tabs>
          <w:tab w:val="left" w:pos="-1440"/>
        </w:tabs>
        <w:spacing w:after="0" w:line="240" w:lineRule="auto"/>
        <w:jc w:val="both"/>
        <w:rPr>
          <w:rFonts w:ascii="Arial" w:eastAsia="Times New Roman" w:hAnsi="Arial" w:cs="Arial"/>
          <w:b/>
          <w:bCs/>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bCs/>
          <w:sz w:val="24"/>
          <w:szCs w:val="24"/>
          <w:u w:val="single"/>
        </w:rPr>
      </w:pPr>
      <w:r w:rsidRPr="00831842">
        <w:rPr>
          <w:rFonts w:ascii="Arial" w:eastAsia="Times New Roman" w:hAnsi="Arial" w:cs="Arial"/>
          <w:b/>
          <w:bCs/>
          <w:sz w:val="24"/>
          <w:szCs w:val="24"/>
          <w:u w:val="single"/>
        </w:rPr>
        <w:t>2002</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The First Como Conference on Myeloproliferative Disorders, Loveno di Menaggio, Italy, September 13-17 2002</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bCs/>
          <w:sz w:val="24"/>
          <w:szCs w:val="24"/>
        </w:rPr>
        <w:t>European School of Haematology</w:t>
      </w:r>
      <w:r w:rsidRPr="00831842">
        <w:rPr>
          <w:rFonts w:ascii="Arial" w:eastAsia="Times New Roman" w:hAnsi="Arial" w:cs="Arial"/>
          <w:sz w:val="24"/>
          <w:szCs w:val="24"/>
        </w:rPr>
        <w:t xml:space="preserve"> International Conference on chronic myeloid leukemia, Rapallo, Italy, September 26-29.</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2000</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European Society of Hematology Conference on Chronic Myeloid Leukemia, Chairman, Rapallo, (Portifino), Italy, September 22–25, 2000.International Meeting on STI-571, Geneva, November 2000.</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1999</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International Symposium on Chronic Myeloid Leukemia, Biarritz, France, “Chronic Myeloid Leukemia:  ASH Practice Guidelines” July 7-9, 1999.</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XV</w:t>
      </w:r>
      <w:r w:rsidRPr="00831842">
        <w:rPr>
          <w:rFonts w:ascii="Arial" w:eastAsia="Times New Roman" w:hAnsi="Arial" w:cs="Arial"/>
          <w:sz w:val="24"/>
          <w:szCs w:val="24"/>
          <w:vertAlign w:val="superscript"/>
        </w:rPr>
        <w:t xml:space="preserve"> th </w:t>
      </w:r>
      <w:r w:rsidRPr="00831842">
        <w:rPr>
          <w:rFonts w:ascii="Arial" w:eastAsia="Times New Roman" w:hAnsi="Arial" w:cs="Arial"/>
          <w:sz w:val="24"/>
          <w:szCs w:val="24"/>
        </w:rPr>
        <w:t xml:space="preserve">Meeting of the International Society of Hematology, African &amp; European </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Division Educational &amp; Symposium Programs. Treatment of Polycythemia Vera with Interferon rIFN</w:t>
      </w:r>
      <w:r w:rsidRPr="00831842">
        <w:rPr>
          <w:rFonts w:ascii="Arial" w:eastAsia="Times New Roman" w:hAnsi="Arial" w:cs="Arial"/>
          <w:sz w:val="24"/>
          <w:szCs w:val="24"/>
        </w:rPr>
        <w:sym w:font="Symbol" w:char="F061"/>
      </w:r>
      <w:r w:rsidRPr="00831842">
        <w:rPr>
          <w:rFonts w:ascii="Arial" w:eastAsia="Times New Roman" w:hAnsi="Arial" w:cs="Arial"/>
          <w:sz w:val="24"/>
          <w:szCs w:val="24"/>
        </w:rPr>
        <w:t>, Durban, South Africa, September 18 – 23, 1999.</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1998</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International Congress on Myeloproliferative Diseases, Rotterdam, Holland, Program: "Treatment of Polycythemia Vera with Interferon", March 13-14, 1998.</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"Interferons and Cryoglobulinemias", International Conference on Interferons, Chairman Venice, Italy, March 16-18, 1998.</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1997</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10th Symposium on Molecular Biology of Hematopoiesis and Treatment of Leukemias and Lymphomas, Chairman, Hamburg, Germany, July 2-6, 1997.</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1995</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xml:space="preserve">9th International Symposium Molecular Biology of Hematopoiesis: Interferon in Myeloproliferative Diseases, June 24, 1995; Chaired session on Thrombopoietin II, June 27, 1995. Genoa, Italy. </w:t>
      </w:r>
    </w:p>
    <w:p w:rsid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1994</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xml:space="preserve">Visiting Professor, Hadassah Hospital, March 22, 1994, Jerusalem, Israel: New Treatment of Polycythemia Vera Israel Hematology Society, Herzlia, Israel, March 21, 1994 </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Interferon-Alpha and Low Dose Ara-C or the Treatment of Chronic Myeloid Leukemia</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Use of Anagrelide in Myeloproliferative Disorders</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b/>
          <w:sz w:val="24"/>
          <w:szCs w:val="24"/>
          <w:u w:val="single"/>
        </w:rPr>
        <w:t>1992</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Thrombocytosis Refractory to Hydroxyurea in Chronic Myeloid Leukemia (CML) Responds to Anagrelide: International Society of Hematology, London, England, August 21, 1992.</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Thrombocytosis Refractory to Hydroxyurea in Chronic Myeloid Leukemia (CML) Responds to Anagrelide:  Chronic Myeloid Leukemia – 2nd International Congress, Bologna, Italy, October 5, 1992.</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1987</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xml:space="preserve">XI Brazilian Congress of Cancerology, Florianopolis, Brazil, November 1987, </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"Current Treatment of Leukemias and Lymphomas."</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1985</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14th International Congress of Chemotherapy, Kyoto, Japan, June 1985, "Mytoxantrone and Malignant Lymphomas"</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“Mitoxantrone in the treatment of non</w:t>
      </w:r>
      <w:r w:rsidRPr="00831842">
        <w:rPr>
          <w:rFonts w:ascii="Arial" w:eastAsia="Times New Roman" w:hAnsi="Arial" w:cs="Arial"/>
          <w:sz w:val="24"/>
          <w:szCs w:val="24"/>
        </w:rPr>
        <w:noBreakHyphen/>
        <w:t>Hodgkin's ly</w:t>
      </w:r>
      <w:r>
        <w:rPr>
          <w:rFonts w:ascii="Arial" w:eastAsia="Times New Roman" w:hAnsi="Arial" w:cs="Arial"/>
          <w:sz w:val="24"/>
          <w:szCs w:val="24"/>
        </w:rPr>
        <w:t xml:space="preserve">mphoma: A Phase II study,” </w:t>
      </w:r>
      <w:r w:rsidRPr="00831842">
        <w:rPr>
          <w:rFonts w:ascii="Arial" w:eastAsia="Times New Roman" w:hAnsi="Arial" w:cs="Arial"/>
          <w:sz w:val="24"/>
          <w:szCs w:val="24"/>
        </w:rPr>
        <w:t>14th International Congress of Chemotherapy, Kyoto, Japan, June 25, 1985.</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1984</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Invited Delegate, International Conference on Mitoxantrone, Monaco, October 1984</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xml:space="preserve">Chronic Leukemia, XX Congress of the International Society of Hematology, Buenos Aires, September 3, 1984. </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r w:rsidRPr="00831842">
        <w:rPr>
          <w:rFonts w:ascii="Arial" w:eastAsia="Times New Roman" w:hAnsi="Arial" w:cs="Arial"/>
          <w:sz w:val="24"/>
          <w:szCs w:val="24"/>
        </w:rPr>
        <w:t xml:space="preserve"> </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Refractory Anemia, XX Congress of the International Society of Hematology, Buenos Aires, September 4, 1984.</w:t>
      </w:r>
    </w:p>
    <w:p w:rsidR="00831842" w:rsidRPr="00831842" w:rsidRDefault="00831842" w:rsidP="00831842">
      <w:pPr>
        <w:tabs>
          <w:tab w:val="left" w:pos="-1440"/>
        </w:tabs>
        <w:spacing w:after="0" w:line="240" w:lineRule="auto"/>
        <w:jc w:val="both"/>
        <w:rPr>
          <w:rFonts w:ascii="Arial" w:eastAsia="Times New Roman" w:hAnsi="Arial" w:cs="Arial"/>
          <w:b/>
          <w:sz w:val="16"/>
          <w:szCs w:val="16"/>
          <w:u w:val="single"/>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1981</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VIII Brazilian Hematology Congress, Salvador, Brazil, 1981, "Treatment of Acute Leukemia," "Treatment of Chronic Leukemia," "Treatment of Malignant Lymphomas"</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r w:rsidRPr="00831842">
        <w:rPr>
          <w:rFonts w:ascii="Arial" w:eastAsia="Times New Roman" w:hAnsi="Arial" w:cs="Arial"/>
          <w:sz w:val="24"/>
          <w:szCs w:val="24"/>
        </w:rPr>
        <w:t xml:space="preserve"> </w:t>
      </w: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1979</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 xml:space="preserve">Second Medical College of Shanghai, China, "Treatment of Leukemia," October 1979 </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Medical College of Chengchow, Shanghai, China, "Modern Chemotherapy of Cancer,"</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October 1979</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Medical School of Wuhan, China, "Treatment of Leukemia," October 1979</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1977</w:t>
      </w:r>
    </w:p>
    <w:p w:rsid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Third Surgical Clinic, Semmelweill University of Medicine, Budapest, Hungary, "Chemotherapy of Breast Cancer," 1977</w:t>
      </w:r>
    </w:p>
    <w:p w:rsidR="00831842" w:rsidRPr="00831842" w:rsidRDefault="00831842" w:rsidP="00831842">
      <w:pPr>
        <w:tabs>
          <w:tab w:val="left" w:pos="-1440"/>
        </w:tabs>
        <w:spacing w:after="0" w:line="240" w:lineRule="auto"/>
        <w:jc w:val="both"/>
        <w:rPr>
          <w:rFonts w:ascii="Arial" w:eastAsia="Times New Roman" w:hAnsi="Arial" w:cs="Arial"/>
          <w:b/>
          <w:sz w:val="24"/>
          <w:szCs w:val="24"/>
          <w:u w:val="single"/>
        </w:rPr>
      </w:pPr>
      <w:r w:rsidRPr="00831842">
        <w:rPr>
          <w:rFonts w:ascii="Arial" w:eastAsia="Times New Roman" w:hAnsi="Arial" w:cs="Arial"/>
          <w:b/>
          <w:sz w:val="24"/>
          <w:szCs w:val="24"/>
          <w:u w:val="single"/>
        </w:rPr>
        <w:t>1975</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"Treatment of Leukemia," V Brazilian Hematology Congress, Recife, July, 1975</w:t>
      </w:r>
    </w:p>
    <w:p w:rsidR="00831842" w:rsidRPr="00831842" w:rsidRDefault="00831842" w:rsidP="00831842">
      <w:pPr>
        <w:tabs>
          <w:tab w:val="left" w:pos="-1440"/>
        </w:tabs>
        <w:spacing w:after="0" w:line="240" w:lineRule="auto"/>
        <w:jc w:val="both"/>
        <w:rPr>
          <w:rFonts w:ascii="Arial" w:eastAsia="Times New Roman" w:hAnsi="Arial" w:cs="Arial"/>
          <w:sz w:val="16"/>
          <w:szCs w:val="16"/>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r w:rsidRPr="00831842">
        <w:rPr>
          <w:rFonts w:ascii="Arial" w:eastAsia="Times New Roman" w:hAnsi="Arial" w:cs="Arial"/>
          <w:sz w:val="24"/>
          <w:szCs w:val="24"/>
        </w:rPr>
        <w:t>"Agnogenic Myeloid Metaplasia," Royal Free Hospital, London, England, October 1975</w:t>
      </w:r>
    </w:p>
    <w:p w:rsidR="00831842" w:rsidRDefault="00831842" w:rsidP="00831842">
      <w:pPr>
        <w:tabs>
          <w:tab w:val="left" w:pos="-1440"/>
        </w:tabs>
        <w:spacing w:after="0" w:line="240" w:lineRule="auto"/>
        <w:jc w:val="both"/>
        <w:rPr>
          <w:rFonts w:ascii="Arial" w:eastAsia="Times New Roman" w:hAnsi="Arial" w:cs="Arial"/>
          <w:sz w:val="24"/>
          <w:szCs w:val="24"/>
        </w:rPr>
      </w:pPr>
    </w:p>
    <w:p w:rsidR="00654987" w:rsidRPr="00831842" w:rsidRDefault="00654987" w:rsidP="00831842">
      <w:pPr>
        <w:tabs>
          <w:tab w:val="left" w:pos="-1440"/>
        </w:tabs>
        <w:spacing w:after="0" w:line="240" w:lineRule="auto"/>
        <w:jc w:val="both"/>
        <w:rPr>
          <w:rFonts w:ascii="Arial" w:eastAsia="Times New Roman" w:hAnsi="Arial" w:cs="Arial"/>
          <w:sz w:val="24"/>
          <w:szCs w:val="24"/>
        </w:rPr>
      </w:pPr>
    </w:p>
    <w:p w:rsidR="00654987" w:rsidRPr="00654987" w:rsidRDefault="00654987" w:rsidP="00654987">
      <w:pPr>
        <w:spacing w:after="0" w:line="240" w:lineRule="auto"/>
        <w:jc w:val="both"/>
        <w:rPr>
          <w:rFonts w:ascii="Arial" w:eastAsia="Times New Roman" w:hAnsi="Arial" w:cs="Arial"/>
          <w:sz w:val="24"/>
          <w:szCs w:val="24"/>
        </w:rPr>
      </w:pPr>
      <w:r w:rsidRPr="00654987">
        <w:rPr>
          <w:rFonts w:ascii="Arial" w:eastAsia="Times New Roman" w:hAnsi="Arial" w:cs="Arial"/>
          <w:b/>
          <w:sz w:val="24"/>
          <w:szCs w:val="24"/>
          <w:u w:val="single"/>
        </w:rPr>
        <w:t>INVITED LECTURES</w:t>
      </w:r>
      <w:r w:rsidRPr="00654987">
        <w:rPr>
          <w:rFonts w:ascii="Arial" w:eastAsia="Times New Roman" w:hAnsi="Arial" w:cs="Arial"/>
          <w:b/>
          <w:sz w:val="24"/>
          <w:szCs w:val="24"/>
        </w:rPr>
        <w:t>:  (National)</w:t>
      </w:r>
    </w:p>
    <w:p w:rsidR="00EB36D4" w:rsidRPr="00654987" w:rsidRDefault="00EB36D4" w:rsidP="00EB36D4">
      <w:pPr>
        <w:tabs>
          <w:tab w:val="left" w:pos="-1440"/>
        </w:tabs>
        <w:spacing w:after="0" w:line="240" w:lineRule="auto"/>
        <w:jc w:val="both"/>
        <w:rPr>
          <w:rFonts w:ascii="Arial" w:eastAsia="Times New Roman" w:hAnsi="Arial" w:cs="Arial"/>
          <w:b/>
          <w:bCs/>
          <w:sz w:val="24"/>
          <w:szCs w:val="24"/>
          <w:u w:val="single"/>
        </w:rPr>
      </w:pPr>
      <w:r w:rsidRPr="00654987">
        <w:rPr>
          <w:rFonts w:ascii="Arial" w:eastAsia="Times New Roman" w:hAnsi="Arial" w:cs="Arial"/>
          <w:b/>
          <w:bCs/>
          <w:sz w:val="24"/>
          <w:szCs w:val="24"/>
          <w:u w:val="single"/>
        </w:rPr>
        <w:t>201</w:t>
      </w:r>
      <w:r>
        <w:rPr>
          <w:rFonts w:ascii="Arial" w:eastAsia="Times New Roman" w:hAnsi="Arial" w:cs="Arial"/>
          <w:b/>
          <w:bCs/>
          <w:sz w:val="24"/>
          <w:szCs w:val="24"/>
          <w:u w:val="single"/>
        </w:rPr>
        <w:t>9</w:t>
      </w:r>
    </w:p>
    <w:p w:rsidR="00EB36D4" w:rsidRDefault="00EB36D4" w:rsidP="00EB36D4">
      <w:pPr>
        <w:tabs>
          <w:tab w:val="left" w:pos="-1440"/>
        </w:tabs>
        <w:spacing w:after="0" w:line="240" w:lineRule="auto"/>
        <w:jc w:val="both"/>
        <w:rPr>
          <w:rFonts w:ascii="Arial" w:eastAsia="Times New Roman" w:hAnsi="Arial" w:cs="Arial"/>
          <w:sz w:val="24"/>
          <w:szCs w:val="24"/>
        </w:rPr>
      </w:pPr>
      <w:r w:rsidRPr="0011660B">
        <w:rPr>
          <w:rFonts w:ascii="Arial" w:eastAsia="Times New Roman" w:hAnsi="Arial" w:cs="Arial"/>
          <w:sz w:val="24"/>
          <w:szCs w:val="24"/>
        </w:rPr>
        <w:t xml:space="preserve">Presenter, </w:t>
      </w:r>
      <w:r w:rsidRPr="00EB36D4">
        <w:rPr>
          <w:rFonts w:ascii="Arial" w:eastAsia="Times New Roman" w:hAnsi="Arial" w:cs="Arial"/>
          <w:sz w:val="24"/>
          <w:szCs w:val="24"/>
        </w:rPr>
        <w:t>11th Joyce Niblack Memorial Conference on Myeloproliferative Neoplasms</w:t>
      </w:r>
      <w:r w:rsidRPr="0011660B">
        <w:rPr>
          <w:rFonts w:ascii="Arial" w:eastAsia="Times New Roman" w:hAnsi="Arial" w:cs="Arial"/>
          <w:sz w:val="24"/>
          <w:szCs w:val="24"/>
        </w:rPr>
        <w:t xml:space="preserve">, </w:t>
      </w:r>
      <w:r w:rsidRPr="00EB36D4">
        <w:rPr>
          <w:rFonts w:ascii="Arial" w:eastAsia="Times New Roman" w:hAnsi="Arial" w:cs="Arial"/>
          <w:sz w:val="24"/>
          <w:szCs w:val="24"/>
        </w:rPr>
        <w:t>Scottsdale, AZ</w:t>
      </w:r>
      <w:r w:rsidRPr="0011660B">
        <w:rPr>
          <w:rFonts w:ascii="Arial" w:eastAsia="Times New Roman" w:hAnsi="Arial" w:cs="Arial"/>
          <w:sz w:val="24"/>
          <w:szCs w:val="24"/>
        </w:rPr>
        <w:t xml:space="preserve">; </w:t>
      </w:r>
      <w:r w:rsidRPr="00EB36D4">
        <w:rPr>
          <w:rFonts w:ascii="Arial" w:eastAsia="Times New Roman" w:hAnsi="Arial" w:cs="Arial"/>
          <w:sz w:val="24"/>
          <w:szCs w:val="24"/>
        </w:rPr>
        <w:t>March 2-3, 2019</w:t>
      </w:r>
    </w:p>
    <w:p w:rsidR="00EB36D4" w:rsidRDefault="00EB36D4" w:rsidP="001272CB">
      <w:pPr>
        <w:tabs>
          <w:tab w:val="left" w:pos="-1440"/>
        </w:tabs>
        <w:spacing w:after="0" w:line="240" w:lineRule="auto"/>
        <w:jc w:val="both"/>
        <w:rPr>
          <w:rFonts w:ascii="Arial" w:eastAsia="Times New Roman" w:hAnsi="Arial" w:cs="Arial"/>
          <w:b/>
          <w:bCs/>
          <w:sz w:val="24"/>
          <w:szCs w:val="24"/>
          <w:u w:val="single"/>
        </w:rPr>
      </w:pPr>
    </w:p>
    <w:p w:rsidR="001272CB" w:rsidRPr="00654987" w:rsidRDefault="001272CB" w:rsidP="001272CB">
      <w:pPr>
        <w:tabs>
          <w:tab w:val="left" w:pos="-1440"/>
        </w:tabs>
        <w:spacing w:after="0" w:line="240" w:lineRule="auto"/>
        <w:jc w:val="both"/>
        <w:rPr>
          <w:rFonts w:ascii="Arial" w:eastAsia="Times New Roman" w:hAnsi="Arial" w:cs="Arial"/>
          <w:b/>
          <w:bCs/>
          <w:sz w:val="24"/>
          <w:szCs w:val="24"/>
          <w:u w:val="single"/>
        </w:rPr>
      </w:pPr>
      <w:r w:rsidRPr="00654987">
        <w:rPr>
          <w:rFonts w:ascii="Arial" w:eastAsia="Times New Roman" w:hAnsi="Arial" w:cs="Arial"/>
          <w:b/>
          <w:bCs/>
          <w:sz w:val="24"/>
          <w:szCs w:val="24"/>
          <w:u w:val="single"/>
        </w:rPr>
        <w:t>201</w:t>
      </w:r>
      <w:r>
        <w:rPr>
          <w:rFonts w:ascii="Arial" w:eastAsia="Times New Roman" w:hAnsi="Arial" w:cs="Arial"/>
          <w:b/>
          <w:bCs/>
          <w:sz w:val="24"/>
          <w:szCs w:val="24"/>
          <w:u w:val="single"/>
        </w:rPr>
        <w:t>8</w:t>
      </w:r>
    </w:p>
    <w:p w:rsidR="0020603C" w:rsidRDefault="0011660B" w:rsidP="0011660B">
      <w:pPr>
        <w:tabs>
          <w:tab w:val="left" w:pos="-1440"/>
        </w:tabs>
        <w:spacing w:after="0" w:line="240" w:lineRule="auto"/>
        <w:jc w:val="both"/>
        <w:rPr>
          <w:rFonts w:ascii="Arial" w:eastAsia="Times New Roman" w:hAnsi="Arial" w:cs="Arial"/>
          <w:sz w:val="24"/>
          <w:szCs w:val="24"/>
        </w:rPr>
      </w:pPr>
      <w:r w:rsidRPr="0011660B">
        <w:rPr>
          <w:rFonts w:ascii="Arial" w:eastAsia="Times New Roman" w:hAnsi="Arial" w:cs="Arial"/>
          <w:sz w:val="24"/>
          <w:szCs w:val="24"/>
        </w:rPr>
        <w:t xml:space="preserve">Presenter, ASH </w:t>
      </w:r>
      <w:r>
        <w:rPr>
          <w:rFonts w:ascii="Arial" w:eastAsia="Times New Roman" w:hAnsi="Arial" w:cs="Arial"/>
          <w:sz w:val="24"/>
          <w:szCs w:val="24"/>
        </w:rPr>
        <w:t>60</w:t>
      </w:r>
      <w:r w:rsidRPr="0011660B">
        <w:rPr>
          <w:rFonts w:ascii="Arial" w:eastAsia="Times New Roman" w:hAnsi="Arial" w:cs="Arial"/>
          <w:sz w:val="24"/>
          <w:szCs w:val="24"/>
        </w:rPr>
        <w:t xml:space="preserve">th Annual Meeting and Exposition, </w:t>
      </w:r>
      <w:r>
        <w:rPr>
          <w:rFonts w:ascii="Arial" w:eastAsia="Times New Roman" w:hAnsi="Arial" w:cs="Arial"/>
          <w:sz w:val="24"/>
          <w:szCs w:val="24"/>
        </w:rPr>
        <w:t>San Diego</w:t>
      </w:r>
      <w:r w:rsidRPr="0011660B">
        <w:rPr>
          <w:rFonts w:ascii="Arial" w:eastAsia="Times New Roman" w:hAnsi="Arial" w:cs="Arial"/>
          <w:sz w:val="24"/>
          <w:szCs w:val="24"/>
        </w:rPr>
        <w:t xml:space="preserve">, </w:t>
      </w:r>
      <w:r>
        <w:rPr>
          <w:rFonts w:ascii="Arial" w:eastAsia="Times New Roman" w:hAnsi="Arial" w:cs="Arial"/>
          <w:sz w:val="24"/>
          <w:szCs w:val="24"/>
        </w:rPr>
        <w:t>C</w:t>
      </w:r>
      <w:r w:rsidRPr="0011660B">
        <w:rPr>
          <w:rFonts w:ascii="Arial" w:eastAsia="Times New Roman" w:hAnsi="Arial" w:cs="Arial"/>
          <w:sz w:val="24"/>
          <w:szCs w:val="24"/>
        </w:rPr>
        <w:t xml:space="preserve">A; December </w:t>
      </w:r>
      <w:r>
        <w:rPr>
          <w:rFonts w:ascii="Arial" w:eastAsia="Times New Roman" w:hAnsi="Arial" w:cs="Arial"/>
          <w:sz w:val="24"/>
          <w:szCs w:val="24"/>
        </w:rPr>
        <w:t>1 -4 2018</w:t>
      </w:r>
    </w:p>
    <w:p w:rsidR="0020603C" w:rsidRPr="0011660B" w:rsidRDefault="0020603C" w:rsidP="0011660B">
      <w:pPr>
        <w:tabs>
          <w:tab w:val="left" w:pos="-1440"/>
        </w:tabs>
        <w:spacing w:after="0" w:line="240" w:lineRule="auto"/>
        <w:jc w:val="both"/>
        <w:rPr>
          <w:rFonts w:ascii="Arial" w:eastAsia="Times New Roman" w:hAnsi="Arial" w:cs="Arial"/>
          <w:sz w:val="16"/>
          <w:szCs w:val="16"/>
        </w:rPr>
      </w:pPr>
    </w:p>
    <w:p w:rsidR="0020603C" w:rsidRDefault="0020603C" w:rsidP="0011660B">
      <w:pPr>
        <w:tabs>
          <w:tab w:val="left" w:pos="-1440"/>
        </w:tabs>
        <w:spacing w:after="0" w:line="240" w:lineRule="auto"/>
        <w:jc w:val="both"/>
        <w:rPr>
          <w:rFonts w:ascii="Arial" w:eastAsia="Times New Roman" w:hAnsi="Arial" w:cs="Arial"/>
          <w:sz w:val="24"/>
          <w:szCs w:val="24"/>
        </w:rPr>
      </w:pPr>
      <w:r w:rsidRPr="0020603C">
        <w:rPr>
          <w:rFonts w:ascii="Arial" w:eastAsia="Times New Roman" w:hAnsi="Arial" w:cs="Arial"/>
          <w:sz w:val="24"/>
          <w:szCs w:val="24"/>
        </w:rPr>
        <w:t>Chair and Presenter, 1</w:t>
      </w:r>
      <w:r>
        <w:rPr>
          <w:rFonts w:ascii="Arial" w:eastAsia="Times New Roman" w:hAnsi="Arial" w:cs="Arial"/>
          <w:sz w:val="24"/>
          <w:szCs w:val="24"/>
        </w:rPr>
        <w:t>1</w:t>
      </w:r>
      <w:r w:rsidRPr="0020603C">
        <w:rPr>
          <w:rFonts w:ascii="Arial" w:eastAsia="Times New Roman" w:hAnsi="Arial" w:cs="Arial"/>
          <w:sz w:val="24"/>
          <w:szCs w:val="24"/>
          <w:vertAlign w:val="superscript"/>
        </w:rPr>
        <w:t>th</w:t>
      </w:r>
      <w:r>
        <w:rPr>
          <w:rFonts w:ascii="Arial" w:eastAsia="Times New Roman" w:hAnsi="Arial" w:cs="Arial"/>
          <w:sz w:val="24"/>
          <w:szCs w:val="24"/>
        </w:rPr>
        <w:t xml:space="preserve"> </w:t>
      </w:r>
      <w:r w:rsidRPr="0020603C">
        <w:rPr>
          <w:rFonts w:ascii="Arial" w:eastAsia="Times New Roman" w:hAnsi="Arial" w:cs="Arial"/>
          <w:sz w:val="24"/>
          <w:szCs w:val="24"/>
        </w:rPr>
        <w:t>International Congress MPN on Myeloproliferative Neoplasms; October 25-26, 2018, NY, NY</w:t>
      </w:r>
    </w:p>
    <w:p w:rsidR="0020603C" w:rsidRPr="0011660B" w:rsidRDefault="0020603C" w:rsidP="0011660B">
      <w:pPr>
        <w:tabs>
          <w:tab w:val="left" w:pos="-1440"/>
        </w:tabs>
        <w:spacing w:after="0" w:line="240" w:lineRule="auto"/>
        <w:jc w:val="both"/>
        <w:rPr>
          <w:rFonts w:ascii="Arial" w:eastAsia="Times New Roman" w:hAnsi="Arial" w:cs="Arial"/>
          <w:sz w:val="16"/>
          <w:szCs w:val="16"/>
        </w:rPr>
      </w:pPr>
    </w:p>
    <w:p w:rsidR="001272CB" w:rsidRPr="001272CB" w:rsidRDefault="001272CB" w:rsidP="0011660B">
      <w:pPr>
        <w:tabs>
          <w:tab w:val="left" w:pos="-1440"/>
        </w:tabs>
        <w:spacing w:after="0" w:line="240" w:lineRule="auto"/>
        <w:jc w:val="both"/>
        <w:rPr>
          <w:rFonts w:ascii="Arial" w:eastAsia="Times New Roman" w:hAnsi="Arial" w:cs="Arial"/>
        </w:rPr>
      </w:pPr>
      <w:r w:rsidRPr="00654987">
        <w:rPr>
          <w:rFonts w:ascii="Arial" w:eastAsia="Times New Roman" w:hAnsi="Arial" w:cs="Arial"/>
          <w:sz w:val="24"/>
          <w:szCs w:val="24"/>
        </w:rPr>
        <w:t xml:space="preserve">Presenter, </w:t>
      </w:r>
      <w:r w:rsidRPr="001272CB">
        <w:rPr>
          <w:rFonts w:ascii="Arial" w:eastAsia="Times New Roman" w:hAnsi="Arial" w:cs="Arial"/>
          <w:sz w:val="24"/>
          <w:szCs w:val="24"/>
        </w:rPr>
        <w:t>4th Annual Levine Cancer Institute</w:t>
      </w:r>
      <w:r>
        <w:rPr>
          <w:rFonts w:ascii="Arial" w:eastAsia="Times New Roman" w:hAnsi="Arial" w:cs="Arial"/>
          <w:sz w:val="24"/>
          <w:szCs w:val="24"/>
        </w:rPr>
        <w:t xml:space="preserve"> Hematology Symposium</w:t>
      </w:r>
      <w:r w:rsidRPr="001272CB">
        <w:rPr>
          <w:rFonts w:ascii="Arial" w:eastAsia="Times New Roman" w:hAnsi="Arial" w:cs="Arial"/>
          <w:sz w:val="24"/>
          <w:szCs w:val="24"/>
        </w:rPr>
        <w:t>,</w:t>
      </w:r>
      <w:r w:rsidRPr="00654987">
        <w:rPr>
          <w:rFonts w:ascii="Arial" w:eastAsia="Times New Roman" w:hAnsi="Arial" w:cs="Arial"/>
          <w:sz w:val="24"/>
          <w:szCs w:val="24"/>
        </w:rPr>
        <w:t xml:space="preserve"> </w:t>
      </w:r>
      <w:r>
        <w:rPr>
          <w:rFonts w:ascii="Arial" w:eastAsia="Times New Roman" w:hAnsi="Arial" w:cs="Arial"/>
        </w:rPr>
        <w:t>Charlotte, NC</w:t>
      </w:r>
      <w:r w:rsidRPr="00654987">
        <w:rPr>
          <w:rFonts w:ascii="Arial" w:eastAsia="Times New Roman" w:hAnsi="Arial" w:cs="Arial"/>
          <w:sz w:val="24"/>
          <w:szCs w:val="24"/>
        </w:rPr>
        <w:t xml:space="preserve">, </w:t>
      </w:r>
      <w:r w:rsidRPr="001272CB">
        <w:rPr>
          <w:rFonts w:ascii="Arial" w:eastAsia="Times New Roman" w:hAnsi="Arial" w:cs="Arial"/>
          <w:sz w:val="24"/>
          <w:szCs w:val="24"/>
        </w:rPr>
        <w:t>October 20, 2018</w:t>
      </w:r>
    </w:p>
    <w:p w:rsidR="001272CB" w:rsidRDefault="001272CB" w:rsidP="00654987">
      <w:pPr>
        <w:tabs>
          <w:tab w:val="left" w:pos="-1440"/>
        </w:tabs>
        <w:spacing w:after="0" w:line="240" w:lineRule="auto"/>
        <w:jc w:val="both"/>
        <w:rPr>
          <w:rFonts w:ascii="Arial" w:eastAsia="Times New Roman" w:hAnsi="Arial" w:cs="Arial"/>
          <w:b/>
          <w:bCs/>
          <w:sz w:val="24"/>
          <w:szCs w:val="24"/>
          <w:u w:val="single"/>
        </w:rPr>
      </w:pPr>
    </w:p>
    <w:p w:rsidR="00654987" w:rsidRPr="00654987" w:rsidRDefault="00654987" w:rsidP="00654987">
      <w:pPr>
        <w:tabs>
          <w:tab w:val="left" w:pos="-1440"/>
        </w:tabs>
        <w:spacing w:after="0" w:line="240" w:lineRule="auto"/>
        <w:jc w:val="both"/>
        <w:rPr>
          <w:rFonts w:ascii="Arial" w:eastAsia="Times New Roman" w:hAnsi="Arial" w:cs="Arial"/>
          <w:b/>
          <w:bCs/>
          <w:sz w:val="24"/>
          <w:szCs w:val="24"/>
          <w:u w:val="single"/>
        </w:rPr>
      </w:pPr>
      <w:r w:rsidRPr="00654987">
        <w:rPr>
          <w:rFonts w:ascii="Arial" w:eastAsia="Times New Roman" w:hAnsi="Arial" w:cs="Arial"/>
          <w:b/>
          <w:bCs/>
          <w:sz w:val="24"/>
          <w:szCs w:val="24"/>
          <w:u w:val="single"/>
        </w:rPr>
        <w:t>2017</w:t>
      </w:r>
    </w:p>
    <w:p w:rsidR="00654987" w:rsidRPr="00654987" w:rsidRDefault="00654987" w:rsidP="00654987">
      <w:pPr>
        <w:tabs>
          <w:tab w:val="left" w:pos="-1440"/>
        </w:tabs>
        <w:spacing w:after="0" w:line="240" w:lineRule="auto"/>
        <w:jc w:val="both"/>
        <w:rPr>
          <w:rFonts w:ascii="Arial" w:eastAsia="Times New Roman" w:hAnsi="Arial" w:cs="Arial"/>
          <w:sz w:val="24"/>
          <w:szCs w:val="24"/>
        </w:rPr>
      </w:pPr>
      <w:r w:rsidRPr="00654987">
        <w:rPr>
          <w:rFonts w:ascii="Arial" w:eastAsia="Times New Roman" w:hAnsi="Arial" w:cs="Arial"/>
          <w:sz w:val="24"/>
          <w:szCs w:val="24"/>
        </w:rPr>
        <w:t>Presenter, 10</w:t>
      </w:r>
      <w:r w:rsidRPr="00654987">
        <w:rPr>
          <w:rFonts w:ascii="Arial" w:eastAsia="Times New Roman" w:hAnsi="Arial" w:cs="Arial"/>
          <w:sz w:val="24"/>
          <w:szCs w:val="24"/>
          <w:vertAlign w:val="superscript"/>
        </w:rPr>
        <w:t>th</w:t>
      </w:r>
      <w:r w:rsidRPr="00654987">
        <w:rPr>
          <w:rFonts w:ascii="Arial" w:eastAsia="Times New Roman" w:hAnsi="Arial" w:cs="Arial"/>
          <w:sz w:val="24"/>
          <w:szCs w:val="24"/>
        </w:rPr>
        <w:t xml:space="preserve"> Joyce Niblack Memorial Conference on Myeloproliferative Neoplasms, PV Treatment in 2017, Scottsdale, Arizona, February 25 – 26, 2017</w:t>
      </w:r>
    </w:p>
    <w:p w:rsidR="00654987" w:rsidRPr="00654987" w:rsidRDefault="00654987" w:rsidP="00654987">
      <w:pPr>
        <w:tabs>
          <w:tab w:val="left" w:pos="-1440"/>
        </w:tabs>
        <w:spacing w:after="0" w:line="240" w:lineRule="auto"/>
        <w:jc w:val="both"/>
        <w:rPr>
          <w:rFonts w:ascii="Arial" w:eastAsia="Times New Roman" w:hAnsi="Arial" w:cs="Arial"/>
          <w:sz w:val="16"/>
          <w:szCs w:val="16"/>
        </w:rPr>
      </w:pPr>
    </w:p>
    <w:p w:rsidR="00654987" w:rsidRPr="00654987" w:rsidRDefault="0020603C" w:rsidP="00654987">
      <w:pPr>
        <w:tabs>
          <w:tab w:val="left" w:pos="-14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Chair and </w:t>
      </w:r>
      <w:r w:rsidR="00654987" w:rsidRPr="00654987">
        <w:rPr>
          <w:rFonts w:ascii="Arial" w:eastAsia="Times New Roman" w:hAnsi="Arial" w:cs="Arial"/>
          <w:sz w:val="24"/>
          <w:szCs w:val="24"/>
        </w:rPr>
        <w:t>Presenter, 10</w:t>
      </w:r>
      <w:r w:rsidRPr="0020603C">
        <w:rPr>
          <w:rFonts w:ascii="Arial" w:eastAsia="Times New Roman" w:hAnsi="Arial" w:cs="Arial"/>
          <w:sz w:val="24"/>
          <w:szCs w:val="24"/>
          <w:vertAlign w:val="superscript"/>
        </w:rPr>
        <w:t>th</w:t>
      </w:r>
      <w:r>
        <w:rPr>
          <w:rFonts w:ascii="Arial" w:eastAsia="Times New Roman" w:hAnsi="Arial" w:cs="Arial"/>
          <w:sz w:val="24"/>
          <w:szCs w:val="24"/>
        </w:rPr>
        <w:t xml:space="preserve"> </w:t>
      </w:r>
      <w:r w:rsidR="00654987" w:rsidRPr="00654987">
        <w:rPr>
          <w:rFonts w:ascii="Arial" w:eastAsia="Times New Roman" w:hAnsi="Arial" w:cs="Arial"/>
          <w:sz w:val="24"/>
          <w:szCs w:val="24"/>
        </w:rPr>
        <w:t>International Congress MPN and Chronic Myeloid Leukemia; November 2-3, 2017, NY, NY</w:t>
      </w:r>
    </w:p>
    <w:p w:rsidR="00654987" w:rsidRPr="00654987" w:rsidRDefault="00654987" w:rsidP="00654987">
      <w:pPr>
        <w:tabs>
          <w:tab w:val="left" w:pos="-1440"/>
        </w:tabs>
        <w:spacing w:after="0" w:line="240" w:lineRule="auto"/>
        <w:jc w:val="both"/>
        <w:rPr>
          <w:rFonts w:ascii="Arial" w:eastAsia="Times New Roman" w:hAnsi="Arial" w:cs="Arial"/>
          <w:sz w:val="16"/>
          <w:szCs w:val="16"/>
        </w:rPr>
      </w:pPr>
    </w:p>
    <w:p w:rsidR="00654987" w:rsidRPr="00654987" w:rsidRDefault="00654987" w:rsidP="00654987">
      <w:pPr>
        <w:tabs>
          <w:tab w:val="left" w:pos="-1440"/>
        </w:tabs>
        <w:spacing w:after="0" w:line="240" w:lineRule="auto"/>
        <w:jc w:val="both"/>
        <w:rPr>
          <w:rFonts w:ascii="Arial" w:eastAsia="Times New Roman" w:hAnsi="Arial" w:cs="Arial"/>
          <w:sz w:val="24"/>
          <w:szCs w:val="24"/>
        </w:rPr>
      </w:pPr>
      <w:r w:rsidRPr="00654987">
        <w:rPr>
          <w:rFonts w:ascii="Arial" w:eastAsia="Times New Roman" w:hAnsi="Arial" w:cs="Arial"/>
          <w:sz w:val="24"/>
          <w:szCs w:val="24"/>
        </w:rPr>
        <w:t>Invited Lecturer, American Society of Clinical Oncology, Chicago, IL; June 2-6, 2017</w:t>
      </w:r>
    </w:p>
    <w:p w:rsidR="00654987" w:rsidRPr="00654987" w:rsidRDefault="00654987" w:rsidP="00654987">
      <w:pPr>
        <w:tabs>
          <w:tab w:val="left" w:pos="-1440"/>
        </w:tabs>
        <w:spacing w:after="0" w:line="240" w:lineRule="auto"/>
        <w:jc w:val="both"/>
        <w:rPr>
          <w:rFonts w:ascii="Arial" w:eastAsia="Times New Roman" w:hAnsi="Arial" w:cs="Arial"/>
          <w:sz w:val="16"/>
          <w:szCs w:val="16"/>
        </w:rPr>
      </w:pPr>
    </w:p>
    <w:p w:rsidR="00654987" w:rsidRPr="00654987" w:rsidRDefault="00654987" w:rsidP="00654987">
      <w:pPr>
        <w:tabs>
          <w:tab w:val="left" w:pos="-1440"/>
        </w:tabs>
        <w:spacing w:after="0" w:line="240" w:lineRule="auto"/>
        <w:jc w:val="both"/>
        <w:rPr>
          <w:rFonts w:ascii="Arial" w:eastAsia="Times New Roman" w:hAnsi="Arial" w:cs="Arial"/>
          <w:sz w:val="24"/>
          <w:szCs w:val="24"/>
        </w:rPr>
      </w:pPr>
      <w:r w:rsidRPr="00654987">
        <w:rPr>
          <w:rFonts w:ascii="Arial" w:eastAsia="Times New Roman" w:hAnsi="Arial" w:cs="Arial"/>
          <w:sz w:val="24"/>
          <w:szCs w:val="24"/>
        </w:rPr>
        <w:t>Presenter, ASH 59th Annual Meeting and Exposition, Atlanta, GA; December 7 -12 2017</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592636" w:rsidRPr="00592636" w:rsidRDefault="00592636" w:rsidP="00592636">
      <w:pPr>
        <w:tabs>
          <w:tab w:val="left" w:pos="-1440"/>
        </w:tabs>
        <w:spacing w:after="0" w:line="240" w:lineRule="auto"/>
        <w:jc w:val="both"/>
        <w:rPr>
          <w:rFonts w:ascii="Arial" w:eastAsia="Times New Roman" w:hAnsi="Arial" w:cs="Arial"/>
          <w:b/>
          <w:bCs/>
          <w:sz w:val="24"/>
          <w:szCs w:val="24"/>
          <w:u w:val="single"/>
        </w:rPr>
      </w:pPr>
      <w:r w:rsidRPr="00592636">
        <w:rPr>
          <w:rFonts w:ascii="Arial" w:eastAsia="Times New Roman" w:hAnsi="Arial" w:cs="Arial"/>
          <w:b/>
          <w:bCs/>
          <w:sz w:val="24"/>
          <w:szCs w:val="24"/>
          <w:u w:val="single"/>
        </w:rPr>
        <w:t>2016</w:t>
      </w: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Chair and Presenter, 2nd Annual Think Talk on Integrating New Molecular Targets in Acute Leukemias and Myeloproliferative Neoplasms, Dallas, Texas, January 29 – 30, 2016:  Chair: Session, Landscape of MPN</w:t>
      </w:r>
      <w:r w:rsidRPr="00592636">
        <w:rPr>
          <w:rFonts w:ascii="Arial" w:eastAsia="Times New Roman" w:hAnsi="Arial" w:cs="Arial"/>
          <w:i/>
          <w:sz w:val="24"/>
          <w:szCs w:val="24"/>
        </w:rPr>
        <w:t xml:space="preserve">; </w:t>
      </w:r>
      <w:r w:rsidRPr="00592636">
        <w:rPr>
          <w:rFonts w:ascii="Arial" w:eastAsia="Times New Roman" w:hAnsi="Arial" w:cs="Arial"/>
          <w:sz w:val="24"/>
          <w:szCs w:val="24"/>
        </w:rPr>
        <w:t>Presentation:  What’s Wrong with the WHO Classifications.</w:t>
      </w:r>
    </w:p>
    <w:p w:rsidR="00592636" w:rsidRPr="00592636" w:rsidRDefault="00592636" w:rsidP="00592636">
      <w:pPr>
        <w:tabs>
          <w:tab w:val="left" w:pos="-1440"/>
        </w:tabs>
        <w:spacing w:after="0" w:line="240" w:lineRule="auto"/>
        <w:jc w:val="both"/>
        <w:rPr>
          <w:rFonts w:ascii="Arial" w:eastAsia="Times New Roman" w:hAnsi="Arial" w:cs="Arial"/>
          <w:sz w:val="16"/>
          <w:szCs w:val="16"/>
        </w:rPr>
      </w:pP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Chair and Presenter, U.S. focus on MPN &amp; MDS Myeloproliferative Neoplasms and Myelodysplastic Syndromes, Alexandria, Virginia, August 26 – 27, 2016:  Chair: Session, Clinical Aspects of Myeloproliferative Neoplasms</w:t>
      </w:r>
      <w:r w:rsidRPr="00592636">
        <w:rPr>
          <w:rFonts w:ascii="Arial" w:eastAsia="Times New Roman" w:hAnsi="Arial" w:cs="Arial"/>
          <w:i/>
          <w:sz w:val="24"/>
          <w:szCs w:val="24"/>
        </w:rPr>
        <w:t xml:space="preserve">; </w:t>
      </w:r>
      <w:r w:rsidRPr="00592636">
        <w:rPr>
          <w:rFonts w:ascii="Arial" w:eastAsia="Times New Roman" w:hAnsi="Arial" w:cs="Arial"/>
          <w:sz w:val="24"/>
          <w:szCs w:val="24"/>
        </w:rPr>
        <w:t>Presentation:  Update on Long-Acting Interferons for MPN.</w:t>
      </w:r>
    </w:p>
    <w:p w:rsidR="00592636" w:rsidRPr="00592636" w:rsidRDefault="00592636" w:rsidP="00592636">
      <w:pPr>
        <w:tabs>
          <w:tab w:val="left" w:pos="-1440"/>
        </w:tabs>
        <w:spacing w:after="0" w:line="240" w:lineRule="auto"/>
        <w:jc w:val="both"/>
        <w:rPr>
          <w:rFonts w:ascii="Arial" w:eastAsia="Times New Roman" w:hAnsi="Arial" w:cs="Arial"/>
          <w:sz w:val="16"/>
          <w:szCs w:val="16"/>
        </w:rPr>
      </w:pPr>
    </w:p>
    <w:p w:rsidR="00592636" w:rsidRP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Invited Lecturer, AOP 6</w:t>
      </w:r>
      <w:r w:rsidRPr="00592636">
        <w:rPr>
          <w:rFonts w:ascii="Arial" w:eastAsia="Times New Roman" w:hAnsi="Arial" w:cs="Arial"/>
          <w:sz w:val="24"/>
          <w:szCs w:val="24"/>
          <w:vertAlign w:val="superscript"/>
        </w:rPr>
        <w:t>th</w:t>
      </w:r>
      <w:r w:rsidRPr="00592636">
        <w:rPr>
          <w:rFonts w:ascii="Arial" w:eastAsia="Times New Roman" w:hAnsi="Arial" w:cs="Arial"/>
          <w:sz w:val="24"/>
          <w:szCs w:val="24"/>
        </w:rPr>
        <w:t xml:space="preserve"> Annual classical MPN Colloquium at the 18</w:t>
      </w:r>
      <w:r w:rsidRPr="00592636">
        <w:rPr>
          <w:rFonts w:ascii="Arial" w:eastAsia="Times New Roman" w:hAnsi="Arial" w:cs="Arial"/>
          <w:sz w:val="24"/>
          <w:szCs w:val="24"/>
          <w:vertAlign w:val="superscript"/>
        </w:rPr>
        <w:t>th</w:t>
      </w:r>
      <w:r w:rsidRPr="00592636">
        <w:rPr>
          <w:rFonts w:ascii="Arial" w:eastAsia="Times New Roman" w:hAnsi="Arial" w:cs="Arial"/>
          <w:sz w:val="24"/>
          <w:szCs w:val="24"/>
        </w:rPr>
        <w:t xml:space="preserve"> Annual Goldman Conference on Chronic Myeloid Leukemia: Biology and Therapy, Diagnostic and Treatment Enigmas in Polycythemia Vera, Houston, Texas, September 15 - 18, 2016</w:t>
      </w: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Invited Lecturer, Women and MPN Conference, Is Polycythemia Curable with Interferon?, New York, New York, September 30, 2016</w:t>
      </w:r>
    </w:p>
    <w:p w:rsidR="00592636" w:rsidRPr="00592636" w:rsidRDefault="00592636" w:rsidP="00592636">
      <w:pPr>
        <w:tabs>
          <w:tab w:val="left" w:pos="-1440"/>
        </w:tabs>
        <w:spacing w:after="0" w:line="240" w:lineRule="auto"/>
        <w:jc w:val="both"/>
        <w:rPr>
          <w:rFonts w:ascii="Arial" w:eastAsia="Times New Roman" w:hAnsi="Arial" w:cs="Arial"/>
          <w:sz w:val="16"/>
          <w:szCs w:val="16"/>
        </w:rPr>
      </w:pP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 xml:space="preserve">Chair and Covener, </w:t>
      </w:r>
      <w:r w:rsidRPr="00592636">
        <w:rPr>
          <w:rFonts w:ascii="Arial" w:eastAsia="Times New Roman" w:hAnsi="Arial" w:cs="Arial"/>
          <w:bCs/>
          <w:sz w:val="24"/>
          <w:szCs w:val="24"/>
        </w:rPr>
        <w:t>Myeloproliferative Neoplasms for the Practitioner: Diagnosis, Management and New Clinical</w:t>
      </w:r>
      <w:r w:rsidRPr="00592636">
        <w:rPr>
          <w:rFonts w:ascii="Arial" w:eastAsia="Times New Roman" w:hAnsi="Arial" w:cs="Arial"/>
          <w:sz w:val="24"/>
          <w:szCs w:val="24"/>
        </w:rPr>
        <w:t>, New York, New York, November 3 – 5, 2016:  Chair: Session, Polycythemia Vera (PV)</w:t>
      </w:r>
      <w:r w:rsidRPr="00592636">
        <w:rPr>
          <w:rFonts w:ascii="Arial" w:eastAsia="Times New Roman" w:hAnsi="Arial" w:cs="Arial"/>
          <w:i/>
          <w:sz w:val="24"/>
          <w:szCs w:val="24"/>
        </w:rPr>
        <w:t xml:space="preserve">; </w:t>
      </w:r>
      <w:r w:rsidRPr="00592636">
        <w:rPr>
          <w:rFonts w:ascii="Arial" w:eastAsia="Times New Roman" w:hAnsi="Arial" w:cs="Arial"/>
          <w:sz w:val="24"/>
          <w:szCs w:val="24"/>
        </w:rPr>
        <w:t>Presentation:  Diagnosis of PV; Meet the Professor Presentation: PV; Co-Chair: Case</w:t>
      </w:r>
      <w:r w:rsidRPr="00592636">
        <w:rPr>
          <w:rFonts w:ascii="Arial" w:eastAsia="Times New Roman" w:hAnsi="Arial" w:cs="Arial"/>
          <w:i/>
          <w:sz w:val="24"/>
          <w:szCs w:val="24"/>
        </w:rPr>
        <w:t xml:space="preserve"> </w:t>
      </w:r>
      <w:r w:rsidRPr="00592636">
        <w:rPr>
          <w:rFonts w:ascii="Arial" w:eastAsia="Times New Roman" w:hAnsi="Arial" w:cs="Arial"/>
          <w:sz w:val="24"/>
          <w:szCs w:val="24"/>
        </w:rPr>
        <w:t xml:space="preserve">Presentation.  </w:t>
      </w:r>
    </w:p>
    <w:p w:rsidR="00592636" w:rsidRDefault="00592636" w:rsidP="00592636">
      <w:pPr>
        <w:tabs>
          <w:tab w:val="left" w:pos="-1440"/>
        </w:tabs>
        <w:spacing w:after="0" w:line="240" w:lineRule="auto"/>
        <w:jc w:val="both"/>
        <w:rPr>
          <w:rFonts w:ascii="Arial" w:eastAsia="Times New Roman" w:hAnsi="Arial" w:cs="Arial"/>
          <w:b/>
          <w:bCs/>
          <w:sz w:val="24"/>
          <w:szCs w:val="24"/>
          <w:u w:val="single"/>
        </w:rPr>
      </w:pPr>
    </w:p>
    <w:p w:rsidR="00592636" w:rsidRPr="00592636" w:rsidRDefault="00592636" w:rsidP="00592636">
      <w:pPr>
        <w:tabs>
          <w:tab w:val="left" w:pos="-1440"/>
        </w:tabs>
        <w:spacing w:after="0" w:line="240" w:lineRule="auto"/>
        <w:jc w:val="both"/>
        <w:rPr>
          <w:rFonts w:ascii="Arial" w:eastAsia="Times New Roman" w:hAnsi="Arial" w:cs="Arial"/>
          <w:b/>
          <w:bCs/>
          <w:sz w:val="24"/>
          <w:szCs w:val="24"/>
          <w:u w:val="single"/>
        </w:rPr>
      </w:pPr>
      <w:r w:rsidRPr="00592636">
        <w:rPr>
          <w:rFonts w:ascii="Arial" w:eastAsia="Times New Roman" w:hAnsi="Arial" w:cs="Arial"/>
          <w:b/>
          <w:bCs/>
          <w:sz w:val="24"/>
          <w:szCs w:val="24"/>
          <w:u w:val="single"/>
        </w:rPr>
        <w:t>2015</w:t>
      </w: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 xml:space="preserve">Invited Lecturer, Joyce Niblack Memorial Conference on Myeloproliferative Neoplasms, Mayo Clinic, </w:t>
      </w:r>
      <w:r w:rsidRPr="00592636">
        <w:rPr>
          <w:rFonts w:ascii="Arial" w:eastAsia="Times New Roman" w:hAnsi="Arial" w:cs="Arial"/>
          <w:i/>
          <w:sz w:val="24"/>
          <w:szCs w:val="24"/>
        </w:rPr>
        <w:t xml:space="preserve">PV and ET in 2015, </w:t>
      </w:r>
      <w:r w:rsidRPr="00592636">
        <w:rPr>
          <w:rFonts w:ascii="Arial" w:eastAsia="Times New Roman" w:hAnsi="Arial" w:cs="Arial"/>
          <w:sz w:val="24"/>
          <w:szCs w:val="24"/>
        </w:rPr>
        <w:t>Scottsdale, AZ, February 21-12, 2015</w:t>
      </w:r>
    </w:p>
    <w:p w:rsidR="00592636" w:rsidRPr="00592636" w:rsidRDefault="00592636" w:rsidP="00592636">
      <w:pPr>
        <w:tabs>
          <w:tab w:val="left" w:pos="-1440"/>
        </w:tabs>
        <w:spacing w:after="0" w:line="240" w:lineRule="auto"/>
        <w:jc w:val="both"/>
        <w:rPr>
          <w:rFonts w:ascii="Arial" w:eastAsia="Times New Roman" w:hAnsi="Arial" w:cs="Arial"/>
          <w:sz w:val="16"/>
          <w:szCs w:val="16"/>
        </w:rPr>
      </w:pPr>
    </w:p>
    <w:p w:rsidR="00592636" w:rsidRDefault="00592636" w:rsidP="00592636">
      <w:pPr>
        <w:tabs>
          <w:tab w:val="left" w:pos="-1440"/>
        </w:tabs>
        <w:spacing w:after="0" w:line="240" w:lineRule="auto"/>
        <w:jc w:val="both"/>
        <w:rPr>
          <w:rFonts w:ascii="Arial" w:eastAsia="Times New Roman" w:hAnsi="Arial" w:cs="Arial"/>
          <w:bCs/>
          <w:sz w:val="24"/>
          <w:szCs w:val="24"/>
        </w:rPr>
      </w:pPr>
      <w:r w:rsidRPr="00592636">
        <w:rPr>
          <w:rFonts w:ascii="Arial" w:eastAsia="Times New Roman" w:hAnsi="Arial" w:cs="Arial"/>
          <w:sz w:val="24"/>
          <w:szCs w:val="24"/>
        </w:rPr>
        <w:t xml:space="preserve">Invited Lecturer, </w:t>
      </w:r>
      <w:r w:rsidRPr="00592636">
        <w:rPr>
          <w:rFonts w:ascii="Arial" w:eastAsia="Times New Roman" w:hAnsi="Arial" w:cs="Arial"/>
          <w:bCs/>
          <w:sz w:val="24"/>
          <w:szCs w:val="24"/>
        </w:rPr>
        <w:t xml:space="preserve">Expert Reviews in Hematology 2015: Highlights from the Annual Hematology Meeting, </w:t>
      </w:r>
      <w:r w:rsidRPr="00592636">
        <w:rPr>
          <w:rFonts w:ascii="Arial" w:eastAsia="Times New Roman" w:hAnsi="Arial" w:cs="Arial"/>
          <w:bCs/>
          <w:i/>
          <w:sz w:val="24"/>
          <w:szCs w:val="24"/>
        </w:rPr>
        <w:t>CML and MPNs</w:t>
      </w:r>
      <w:r w:rsidRPr="00592636">
        <w:rPr>
          <w:rFonts w:ascii="Arial" w:eastAsia="Times New Roman" w:hAnsi="Arial" w:cs="Arial"/>
          <w:bCs/>
          <w:sz w:val="24"/>
          <w:szCs w:val="24"/>
        </w:rPr>
        <w:t>, Las Vegas, NV, March 12, 2015.</w:t>
      </w:r>
    </w:p>
    <w:p w:rsidR="00592636" w:rsidRPr="00592636" w:rsidRDefault="00592636" w:rsidP="00592636">
      <w:pPr>
        <w:tabs>
          <w:tab w:val="left" w:pos="-1440"/>
        </w:tabs>
        <w:spacing w:after="0" w:line="240" w:lineRule="auto"/>
        <w:jc w:val="both"/>
        <w:rPr>
          <w:rFonts w:ascii="Arial" w:eastAsia="Times New Roman" w:hAnsi="Arial" w:cs="Arial"/>
          <w:bCs/>
          <w:sz w:val="16"/>
          <w:szCs w:val="16"/>
        </w:rPr>
      </w:pP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Chairman, 8</w:t>
      </w:r>
      <w:r w:rsidRPr="00592636">
        <w:rPr>
          <w:rFonts w:ascii="Arial" w:eastAsia="Times New Roman" w:hAnsi="Arial" w:cs="Arial"/>
          <w:sz w:val="24"/>
          <w:szCs w:val="24"/>
          <w:vertAlign w:val="superscript"/>
        </w:rPr>
        <w:t>th</w:t>
      </w:r>
      <w:r w:rsidRPr="00592636">
        <w:rPr>
          <w:rFonts w:ascii="Arial" w:eastAsia="Times New Roman" w:hAnsi="Arial" w:cs="Arial"/>
          <w:sz w:val="24"/>
          <w:szCs w:val="24"/>
        </w:rPr>
        <w:t xml:space="preserve"> International Patient Symposium on </w:t>
      </w:r>
      <w:r w:rsidRPr="00592636">
        <w:rPr>
          <w:rFonts w:ascii="Arial" w:eastAsia="Times New Roman" w:hAnsi="Arial" w:cs="Arial"/>
          <w:bCs/>
          <w:sz w:val="24"/>
          <w:szCs w:val="24"/>
        </w:rPr>
        <w:t>Myeloproliferative Neoplasms</w:t>
      </w:r>
      <w:r w:rsidRPr="00592636">
        <w:rPr>
          <w:rFonts w:ascii="Arial" w:eastAsia="Times New Roman" w:hAnsi="Arial" w:cs="Arial"/>
          <w:sz w:val="24"/>
          <w:szCs w:val="24"/>
        </w:rPr>
        <w:t>, Treatment of Polycythemia vera, Cancer Research &amp; Treatment Foundation, New York, NY, November 4, 2015</w:t>
      </w:r>
    </w:p>
    <w:p w:rsidR="00592636" w:rsidRDefault="00592636" w:rsidP="00592636">
      <w:pPr>
        <w:tabs>
          <w:tab w:val="left" w:pos="-1440"/>
        </w:tabs>
        <w:spacing w:after="0" w:line="240" w:lineRule="auto"/>
        <w:jc w:val="both"/>
        <w:rPr>
          <w:rFonts w:ascii="Arial" w:eastAsia="Times New Roman" w:hAnsi="Arial" w:cs="Arial"/>
          <w:sz w:val="16"/>
          <w:szCs w:val="16"/>
        </w:rPr>
      </w:pPr>
    </w:p>
    <w:p w:rsidR="00592636" w:rsidRDefault="00592636" w:rsidP="00592636">
      <w:pPr>
        <w:tabs>
          <w:tab w:val="left" w:pos="-1440"/>
        </w:tabs>
        <w:spacing w:after="0" w:line="240" w:lineRule="auto"/>
        <w:jc w:val="both"/>
        <w:rPr>
          <w:rFonts w:ascii="Arial" w:eastAsia="Times New Roman" w:hAnsi="Arial" w:cs="Arial"/>
          <w:sz w:val="24"/>
          <w:szCs w:val="24"/>
        </w:rPr>
      </w:pPr>
      <w:r w:rsidRPr="00592636">
        <w:rPr>
          <w:rFonts w:ascii="Arial" w:eastAsia="Times New Roman" w:hAnsi="Arial" w:cs="Arial"/>
          <w:sz w:val="24"/>
          <w:szCs w:val="24"/>
        </w:rPr>
        <w:t>Chair and Covener, 8th Biennial International Congress on Myeloproliferative Neoplasms and Myelodysplasia, New York, New York, November 5 – 6, 2015:  Chair: Session, Chronic Myeloid Leukemia</w:t>
      </w:r>
      <w:r w:rsidRPr="00592636">
        <w:rPr>
          <w:rFonts w:ascii="Arial" w:eastAsia="Times New Roman" w:hAnsi="Arial" w:cs="Arial"/>
          <w:i/>
          <w:sz w:val="24"/>
          <w:szCs w:val="24"/>
        </w:rPr>
        <w:t xml:space="preserve"> (CML); </w:t>
      </w:r>
      <w:r w:rsidRPr="00592636">
        <w:rPr>
          <w:rFonts w:ascii="Arial" w:eastAsia="Times New Roman" w:hAnsi="Arial" w:cs="Arial"/>
          <w:sz w:val="24"/>
          <w:szCs w:val="24"/>
        </w:rPr>
        <w:t>Presentation:  Diagnosis Criteria and Treatment of PV Revisited</w:t>
      </w:r>
    </w:p>
    <w:p w:rsidR="00B761A4" w:rsidRPr="00592636" w:rsidRDefault="00B761A4" w:rsidP="00592636">
      <w:pPr>
        <w:tabs>
          <w:tab w:val="left" w:pos="-1440"/>
        </w:tabs>
        <w:spacing w:after="0" w:line="240" w:lineRule="auto"/>
        <w:jc w:val="both"/>
        <w:rPr>
          <w:rFonts w:ascii="Arial" w:eastAsia="Times New Roman" w:hAnsi="Arial" w:cs="Arial"/>
          <w:sz w:val="24"/>
          <w:szCs w:val="24"/>
        </w:rPr>
      </w:pPr>
    </w:p>
    <w:p w:rsidR="00B761A4" w:rsidRPr="00B761A4" w:rsidRDefault="00B761A4" w:rsidP="00B761A4">
      <w:pPr>
        <w:tabs>
          <w:tab w:val="left" w:pos="-1440"/>
        </w:tabs>
        <w:spacing w:after="0" w:line="240" w:lineRule="auto"/>
        <w:jc w:val="both"/>
        <w:rPr>
          <w:rFonts w:ascii="Arial" w:eastAsia="Times New Roman" w:hAnsi="Arial" w:cs="Arial"/>
          <w:b/>
          <w:bCs/>
          <w:sz w:val="24"/>
          <w:szCs w:val="24"/>
          <w:u w:val="single"/>
        </w:rPr>
      </w:pPr>
      <w:r w:rsidRPr="00B761A4">
        <w:rPr>
          <w:rFonts w:ascii="Arial" w:eastAsia="Times New Roman" w:hAnsi="Arial" w:cs="Arial"/>
          <w:b/>
          <w:bCs/>
          <w:sz w:val="24"/>
          <w:szCs w:val="24"/>
          <w:u w:val="single"/>
        </w:rPr>
        <w:t>2014</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bCs/>
          <w:sz w:val="24"/>
          <w:szCs w:val="24"/>
        </w:rPr>
        <w:t>Invited Lecturer, 9</w:t>
      </w:r>
      <w:r w:rsidRPr="00B761A4">
        <w:rPr>
          <w:rFonts w:ascii="Arial" w:eastAsia="Times New Roman" w:hAnsi="Arial" w:cs="Arial"/>
          <w:bCs/>
          <w:sz w:val="24"/>
          <w:szCs w:val="24"/>
          <w:vertAlign w:val="superscript"/>
        </w:rPr>
        <w:t>th</w:t>
      </w:r>
      <w:r w:rsidRPr="00B761A4">
        <w:rPr>
          <w:rFonts w:ascii="Arial" w:eastAsia="Times New Roman" w:hAnsi="Arial" w:cs="Arial"/>
          <w:bCs/>
          <w:sz w:val="24"/>
          <w:szCs w:val="24"/>
        </w:rPr>
        <w:t xml:space="preserve"> International CML &amp; MPN Post ASH Workshop: Cerebral Blood Flow in Polycythemic Mice: Implications for the Clinic, </w:t>
      </w:r>
      <w:r w:rsidRPr="00B761A4">
        <w:rPr>
          <w:rFonts w:ascii="Arial" w:eastAsia="Times New Roman" w:hAnsi="Arial" w:cs="Arial"/>
          <w:sz w:val="24"/>
          <w:szCs w:val="24"/>
        </w:rPr>
        <w:t xml:space="preserve">New Orleans, LA, December 10, 2014.  </w:t>
      </w:r>
    </w:p>
    <w:p w:rsidR="00B761A4" w:rsidRPr="00B761A4" w:rsidRDefault="00B761A4" w:rsidP="00B761A4">
      <w:pPr>
        <w:tabs>
          <w:tab w:val="left" w:pos="-1440"/>
        </w:tabs>
        <w:spacing w:after="0" w:line="240" w:lineRule="auto"/>
        <w:jc w:val="both"/>
        <w:rPr>
          <w:rFonts w:ascii="Arial" w:eastAsia="Times New Roman" w:hAnsi="Arial" w:cs="Arial"/>
          <w:sz w:val="24"/>
          <w:szCs w:val="24"/>
        </w:rPr>
      </w:pPr>
    </w:p>
    <w:p w:rsidR="00B761A4" w:rsidRPr="00B761A4" w:rsidRDefault="00B761A4" w:rsidP="00B761A4">
      <w:pPr>
        <w:spacing w:after="0" w:line="240" w:lineRule="auto"/>
        <w:jc w:val="both"/>
        <w:rPr>
          <w:rFonts w:ascii="Arial" w:eastAsia="Times New Roman" w:hAnsi="Arial" w:cs="Arial"/>
          <w:b/>
          <w:bCs/>
          <w:sz w:val="24"/>
          <w:szCs w:val="24"/>
          <w:u w:val="single"/>
        </w:rPr>
      </w:pPr>
      <w:r w:rsidRPr="00B761A4">
        <w:rPr>
          <w:rFonts w:ascii="Arial" w:eastAsia="Times New Roman" w:hAnsi="Arial" w:cs="Arial"/>
          <w:b/>
          <w:bCs/>
          <w:sz w:val="24"/>
          <w:szCs w:val="24"/>
          <w:u w:val="single"/>
        </w:rPr>
        <w:t>2013</w:t>
      </w:r>
    </w:p>
    <w:p w:rsidR="00B761A4" w:rsidRDefault="00B761A4" w:rsidP="00B761A4">
      <w:pPr>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MPN Patient conference, Mayo Clinic, </w:t>
      </w:r>
      <w:r w:rsidRPr="00B761A4">
        <w:rPr>
          <w:rFonts w:ascii="Arial" w:eastAsia="Times New Roman" w:hAnsi="Arial" w:cs="Arial"/>
          <w:bCs/>
          <w:i/>
          <w:sz w:val="24"/>
          <w:szCs w:val="24"/>
        </w:rPr>
        <w:t xml:space="preserve">On the “Curability” of </w:t>
      </w:r>
      <w:r w:rsidRPr="00B761A4">
        <w:rPr>
          <w:rFonts w:ascii="Arial" w:eastAsia="Times New Roman" w:hAnsi="Arial" w:cs="Arial"/>
          <w:bCs/>
          <w:i/>
          <w:sz w:val="24"/>
          <w:szCs w:val="24"/>
        </w:rPr>
        <w:br/>
        <w:t>Polycythemia Vera with Interferon</w:t>
      </w:r>
      <w:r w:rsidRPr="00B761A4">
        <w:rPr>
          <w:rFonts w:ascii="Arial" w:eastAsia="Times New Roman" w:hAnsi="Arial" w:cs="Arial"/>
          <w:i/>
          <w:sz w:val="24"/>
          <w:szCs w:val="24"/>
        </w:rPr>
        <w:t xml:space="preserve">, </w:t>
      </w:r>
      <w:r w:rsidRPr="00B761A4">
        <w:rPr>
          <w:rFonts w:ascii="Arial" w:eastAsia="Times New Roman" w:hAnsi="Arial" w:cs="Arial"/>
          <w:sz w:val="24"/>
          <w:szCs w:val="24"/>
        </w:rPr>
        <w:t>Scottsdale, AZ, February 9-10, 2013</w:t>
      </w:r>
    </w:p>
    <w:p w:rsidR="00B761A4" w:rsidRPr="00B761A4" w:rsidRDefault="00B761A4" w:rsidP="00B761A4">
      <w:pPr>
        <w:spacing w:after="0" w:line="240" w:lineRule="auto"/>
        <w:jc w:val="both"/>
        <w:rPr>
          <w:rFonts w:ascii="Arial" w:eastAsia="Times New Roman" w:hAnsi="Arial" w:cs="Arial"/>
          <w:sz w:val="16"/>
          <w:szCs w:val="16"/>
        </w:rPr>
      </w:pPr>
    </w:p>
    <w:p w:rsidR="00B761A4" w:rsidRDefault="00B761A4" w:rsidP="00B761A4">
      <w:pPr>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17th Annual International Congress on Hematologic Malignancies – Focus on Leukemias, Lymphomas, and Myeloma, </w:t>
      </w:r>
      <w:r w:rsidRPr="00B761A4">
        <w:rPr>
          <w:rFonts w:ascii="Arial" w:eastAsia="Times New Roman" w:hAnsi="Arial" w:cs="Arial"/>
          <w:bCs/>
          <w:i/>
          <w:sz w:val="24"/>
          <w:szCs w:val="24"/>
        </w:rPr>
        <w:t>Interferons in the Ph- Myeloproliferative Neoplasms</w:t>
      </w:r>
      <w:r w:rsidRPr="00B761A4">
        <w:rPr>
          <w:rFonts w:ascii="Arial" w:eastAsia="Times New Roman" w:hAnsi="Arial" w:cs="Arial"/>
          <w:i/>
          <w:sz w:val="24"/>
          <w:szCs w:val="24"/>
        </w:rPr>
        <w:t>,</w:t>
      </w:r>
      <w:r w:rsidRPr="00B761A4">
        <w:rPr>
          <w:rFonts w:ascii="Arial" w:eastAsia="Times New Roman" w:hAnsi="Arial" w:cs="Arial"/>
          <w:sz w:val="24"/>
          <w:szCs w:val="24"/>
        </w:rPr>
        <w:t xml:space="preserve"> New York, NY, February 15-17, 2013</w:t>
      </w:r>
    </w:p>
    <w:p w:rsidR="00B761A4" w:rsidRPr="00B761A4" w:rsidRDefault="00B761A4" w:rsidP="00B761A4">
      <w:pPr>
        <w:spacing w:after="0" w:line="240" w:lineRule="auto"/>
        <w:jc w:val="both"/>
        <w:rPr>
          <w:rFonts w:ascii="Arial" w:eastAsia="Times New Roman" w:hAnsi="Arial" w:cs="Arial"/>
          <w:sz w:val="16"/>
          <w:szCs w:val="16"/>
        </w:rPr>
      </w:pPr>
    </w:p>
    <w:p w:rsidR="00B761A4" w:rsidRDefault="00B761A4" w:rsidP="00B761A4">
      <w:pPr>
        <w:widowControl w:val="0"/>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Chairman, 7</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International Patient Symposium on </w:t>
      </w:r>
      <w:r w:rsidRPr="00B761A4">
        <w:rPr>
          <w:rFonts w:ascii="Arial" w:eastAsia="Times New Roman" w:hAnsi="Arial" w:cs="Arial"/>
          <w:bCs/>
          <w:sz w:val="24"/>
          <w:szCs w:val="24"/>
        </w:rPr>
        <w:t>Myeloproliferative Neoplasms</w:t>
      </w:r>
      <w:r w:rsidRPr="00B761A4">
        <w:rPr>
          <w:rFonts w:ascii="Arial" w:eastAsia="Times New Roman" w:hAnsi="Arial" w:cs="Arial"/>
          <w:sz w:val="24"/>
          <w:szCs w:val="24"/>
        </w:rPr>
        <w:t>, Treatment of Polycythemia vera, Cancer Research &amp; Treatment Foundation, New York, NY, November 6, 2013</w:t>
      </w:r>
    </w:p>
    <w:p w:rsidR="00B761A4" w:rsidRPr="00B761A4" w:rsidRDefault="00B761A4" w:rsidP="00B761A4">
      <w:pPr>
        <w:widowControl w:val="0"/>
        <w:spacing w:after="0" w:line="240" w:lineRule="auto"/>
        <w:jc w:val="both"/>
        <w:rPr>
          <w:rFonts w:ascii="Arial" w:eastAsia="Times New Roman" w:hAnsi="Arial" w:cs="Arial"/>
          <w:sz w:val="16"/>
          <w:szCs w:val="16"/>
        </w:rPr>
      </w:pPr>
    </w:p>
    <w:p w:rsidR="00B761A4" w:rsidRDefault="00B761A4" w:rsidP="00B761A4">
      <w:pPr>
        <w:autoSpaceDE w:val="0"/>
        <w:autoSpaceDN w:val="0"/>
        <w:adjustRightInd w:val="0"/>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Chair and Covener, 7th Biennial International Congress on Myeloproliferative Neoplasms and Myelodysplasia, New York, New York, November 7 – 8, 2013:  Chair: Session,  M</w:t>
      </w:r>
      <w:r w:rsidRPr="00B761A4">
        <w:rPr>
          <w:rFonts w:ascii="Arial" w:eastAsia="Times New Roman" w:hAnsi="Arial" w:cs="Arial"/>
          <w:i/>
          <w:sz w:val="24"/>
          <w:szCs w:val="24"/>
        </w:rPr>
        <w:t xml:space="preserve">yeloproliferative Diseases (MPN); </w:t>
      </w:r>
      <w:r w:rsidRPr="00B761A4">
        <w:rPr>
          <w:rFonts w:ascii="Arial" w:eastAsia="Times New Roman" w:hAnsi="Arial" w:cs="Arial"/>
          <w:sz w:val="24"/>
          <w:szCs w:val="24"/>
        </w:rPr>
        <w:t xml:space="preserve">Presentation: </w:t>
      </w:r>
      <w:r w:rsidRPr="00B761A4">
        <w:rPr>
          <w:rFonts w:ascii="Arial" w:eastAsia="Times New Roman" w:hAnsi="Arial" w:cs="Arial"/>
          <w:i/>
          <w:sz w:val="24"/>
          <w:szCs w:val="24"/>
        </w:rPr>
        <w:t>An update on the treatment with interferon of low and intermediate-1 risk patients with myelofibrosis</w:t>
      </w:r>
      <w:r w:rsidRPr="00B761A4">
        <w:rPr>
          <w:rFonts w:ascii="Arial" w:eastAsia="Times New Roman" w:hAnsi="Arial" w:cs="Arial"/>
          <w:sz w:val="24"/>
          <w:szCs w:val="24"/>
        </w:rPr>
        <w:t>.</w:t>
      </w:r>
    </w:p>
    <w:p w:rsidR="00B761A4" w:rsidRPr="00B761A4" w:rsidRDefault="00B761A4" w:rsidP="00B761A4">
      <w:pPr>
        <w:autoSpaceDE w:val="0"/>
        <w:autoSpaceDN w:val="0"/>
        <w:adjustRightInd w:val="0"/>
        <w:spacing w:after="0" w:line="240" w:lineRule="auto"/>
        <w:jc w:val="both"/>
        <w:rPr>
          <w:rFonts w:ascii="Arial" w:eastAsia="Times New Roman" w:hAnsi="Arial" w:cs="Arial"/>
          <w:sz w:val="16"/>
          <w:szCs w:val="16"/>
        </w:rPr>
      </w:pPr>
    </w:p>
    <w:p w:rsidR="00B761A4" w:rsidRDefault="00B761A4" w:rsidP="00B761A4">
      <w:pPr>
        <w:tabs>
          <w:tab w:val="left" w:pos="18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Session Co-Chair, </w:t>
      </w:r>
      <w:r w:rsidRPr="00B761A4">
        <w:rPr>
          <w:rFonts w:ascii="Arial" w:eastAsia="Times New Roman" w:hAnsi="Arial" w:cs="Arial"/>
          <w:sz w:val="24"/>
          <w:szCs w:val="24"/>
          <w:lang w:val="en"/>
        </w:rPr>
        <w:t xml:space="preserve">Oral Session: Myeloproliferative Syndromes: Clinical: Novel Therapeutic Strategies: </w:t>
      </w:r>
      <w:r w:rsidRPr="00B761A4">
        <w:rPr>
          <w:rFonts w:ascii="Arial" w:eastAsia="Times New Roman" w:hAnsi="Arial" w:cs="Arial"/>
          <w:sz w:val="24"/>
          <w:szCs w:val="24"/>
        </w:rPr>
        <w:t>55th ASH Annual Meeting &amp; Exposition, American Society of Hematology,</w:t>
      </w:r>
      <w:r w:rsidRPr="00B761A4">
        <w:rPr>
          <w:rFonts w:ascii="Arial" w:eastAsia="Times New Roman" w:hAnsi="Arial" w:cs="Arial"/>
          <w:bCs/>
          <w:sz w:val="24"/>
          <w:szCs w:val="24"/>
        </w:rPr>
        <w:t xml:space="preserve"> </w:t>
      </w:r>
      <w:r w:rsidRPr="00B761A4">
        <w:rPr>
          <w:rFonts w:ascii="Arial" w:eastAsia="Times New Roman" w:hAnsi="Arial" w:cs="Arial"/>
          <w:sz w:val="24"/>
          <w:szCs w:val="24"/>
        </w:rPr>
        <w:t>New Orleans, Louisanna, December 7-10, 2013.</w:t>
      </w:r>
    </w:p>
    <w:p w:rsidR="00B761A4" w:rsidRPr="00B761A4" w:rsidRDefault="00B761A4" w:rsidP="00B761A4">
      <w:pPr>
        <w:tabs>
          <w:tab w:val="left" w:pos="18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  </w:t>
      </w:r>
    </w:p>
    <w:p w:rsidR="00B761A4" w:rsidRPr="00B761A4" w:rsidRDefault="00B761A4" w:rsidP="00B761A4">
      <w:pPr>
        <w:tabs>
          <w:tab w:val="left" w:pos="-1440"/>
        </w:tabs>
        <w:spacing w:after="0" w:line="240" w:lineRule="auto"/>
        <w:jc w:val="both"/>
        <w:rPr>
          <w:rFonts w:ascii="Arial" w:eastAsia="Times New Roman" w:hAnsi="Arial" w:cs="Arial"/>
          <w:b/>
          <w:sz w:val="24"/>
          <w:szCs w:val="24"/>
          <w:u w:val="single"/>
        </w:rPr>
      </w:pPr>
      <w:r w:rsidRPr="00B761A4">
        <w:rPr>
          <w:rFonts w:ascii="Arial" w:eastAsia="Times New Roman" w:hAnsi="Arial" w:cs="Arial"/>
          <w:b/>
          <w:sz w:val="24"/>
          <w:szCs w:val="24"/>
          <w:u w:val="single"/>
        </w:rPr>
        <w:t>2012</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Grand Rounds, </w:t>
      </w:r>
      <w:r w:rsidRPr="00B761A4">
        <w:rPr>
          <w:rFonts w:ascii="Arial" w:eastAsia="Times New Roman" w:hAnsi="Arial" w:cs="Arial"/>
          <w:bCs/>
          <w:iCs/>
          <w:sz w:val="24"/>
          <w:szCs w:val="24"/>
          <w:lang w:val="en"/>
        </w:rPr>
        <w:t>Erythropoetic Stimulatory Agents and Serious Adverse Events: When Physiology and Pharmacology Collide</w:t>
      </w:r>
      <w:r w:rsidRPr="00B761A4">
        <w:rPr>
          <w:rFonts w:ascii="Arial" w:eastAsia="Times New Roman" w:hAnsi="Arial" w:cs="Arial"/>
          <w:sz w:val="24"/>
          <w:szCs w:val="24"/>
        </w:rPr>
        <w:t xml:space="preserve">, </w:t>
      </w:r>
      <w:r w:rsidRPr="00B761A4">
        <w:rPr>
          <w:rFonts w:ascii="Arial" w:eastAsia="Times New Roman" w:hAnsi="Arial" w:cs="Arial"/>
          <w:bCs/>
          <w:sz w:val="24"/>
          <w:szCs w:val="24"/>
        </w:rPr>
        <w:t>Jerry Spivak, M.D.</w:t>
      </w:r>
      <w:r w:rsidRPr="00B761A4">
        <w:rPr>
          <w:rFonts w:ascii="Arial" w:eastAsia="Times New Roman" w:hAnsi="Arial" w:cs="Arial"/>
          <w:sz w:val="24"/>
          <w:szCs w:val="24"/>
        </w:rPr>
        <w:t>., The Richard T. Silver, M.D. Distinguished Visiting P</w:t>
      </w:r>
      <w:r>
        <w:rPr>
          <w:rFonts w:ascii="Arial" w:eastAsia="Times New Roman" w:hAnsi="Arial" w:cs="Arial"/>
          <w:sz w:val="24"/>
          <w:szCs w:val="24"/>
        </w:rPr>
        <w:t xml:space="preserve">rofessor in Hematology-Medical </w:t>
      </w:r>
      <w:r w:rsidRPr="00B761A4">
        <w:rPr>
          <w:rFonts w:ascii="Arial" w:eastAsia="Times New Roman" w:hAnsi="Arial" w:cs="Arial"/>
          <w:sz w:val="24"/>
          <w:szCs w:val="24"/>
        </w:rPr>
        <w:t>Oncology, New York, NY, January 14, 2012</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Host, Prime Oncology, </w:t>
      </w:r>
      <w:r w:rsidRPr="00B761A4">
        <w:rPr>
          <w:rFonts w:ascii="Arial" w:eastAsia="Times New Roman" w:hAnsi="Arial" w:cs="Arial"/>
          <w:i/>
          <w:sz w:val="24"/>
          <w:szCs w:val="24"/>
        </w:rPr>
        <w:t xml:space="preserve">Practical Strategies for the Management of CML, </w:t>
      </w:r>
      <w:r w:rsidRPr="00B761A4">
        <w:rPr>
          <w:rFonts w:ascii="Arial" w:eastAsia="Times New Roman" w:hAnsi="Arial" w:cs="Arial"/>
          <w:sz w:val="24"/>
          <w:szCs w:val="24"/>
        </w:rPr>
        <w:t>New York, New York, March 29, 2012</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Featured Speaker, Prime Oncology, </w:t>
      </w:r>
      <w:r w:rsidRPr="00B761A4">
        <w:rPr>
          <w:rFonts w:ascii="Arial" w:eastAsia="Times New Roman" w:hAnsi="Arial" w:cs="Arial"/>
          <w:i/>
          <w:sz w:val="24"/>
          <w:szCs w:val="24"/>
        </w:rPr>
        <w:t xml:space="preserve">Practical Strategies for the Management of CML, </w:t>
      </w:r>
      <w:r w:rsidRPr="00B761A4">
        <w:rPr>
          <w:rFonts w:ascii="Arial" w:eastAsia="Times New Roman" w:hAnsi="Arial" w:cs="Arial"/>
          <w:sz w:val="24"/>
          <w:szCs w:val="24"/>
        </w:rPr>
        <w:t>Buffalo, New York, April 5, 2012</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Moderator, </w:t>
      </w:r>
      <w:r w:rsidRPr="00B761A4">
        <w:rPr>
          <w:rFonts w:ascii="Arial" w:eastAsia="Times New Roman" w:hAnsi="Arial" w:cs="Arial"/>
          <w:i/>
          <w:sz w:val="24"/>
          <w:szCs w:val="24"/>
        </w:rPr>
        <w:t>MPN/MPDs</w:t>
      </w:r>
      <w:r w:rsidRPr="00B761A4">
        <w:rPr>
          <w:rFonts w:ascii="Arial" w:eastAsia="Times New Roman" w:hAnsi="Arial" w:cs="Arial"/>
          <w:sz w:val="24"/>
          <w:szCs w:val="24"/>
        </w:rPr>
        <w:t>, Great Debates and Updates in Hematological Malignancies, New York, New York, April 27 – 28, 2012</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bCs/>
          <w:iCs/>
          <w:sz w:val="24"/>
          <w:szCs w:val="24"/>
        </w:rPr>
      </w:pPr>
      <w:r w:rsidRPr="00B761A4">
        <w:rPr>
          <w:rFonts w:ascii="Arial" w:eastAsia="Times New Roman" w:hAnsi="Arial" w:cs="Arial"/>
          <w:sz w:val="24"/>
          <w:szCs w:val="24"/>
        </w:rPr>
        <w:t xml:space="preserve">Grand Rounds, </w:t>
      </w:r>
      <w:r w:rsidRPr="00B761A4">
        <w:rPr>
          <w:rFonts w:ascii="Arial" w:eastAsia="Times New Roman" w:hAnsi="Arial" w:cs="Arial"/>
          <w:bCs/>
          <w:iCs/>
          <w:sz w:val="24"/>
          <w:szCs w:val="24"/>
        </w:rPr>
        <w:t xml:space="preserve">Myeloproliferative Diseases: What are They and Why are They Important to the Internist, Weill Cornell Medical College, New York, NY, September 25, 2012 </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P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bCs/>
          <w:sz w:val="24"/>
          <w:szCs w:val="24"/>
        </w:rPr>
        <w:t>Presenter, 8</w:t>
      </w:r>
      <w:r w:rsidRPr="00B761A4">
        <w:rPr>
          <w:rFonts w:ascii="Arial" w:eastAsia="Times New Roman" w:hAnsi="Arial" w:cs="Arial"/>
          <w:bCs/>
          <w:sz w:val="24"/>
          <w:szCs w:val="24"/>
          <w:vertAlign w:val="superscript"/>
        </w:rPr>
        <w:t>th</w:t>
      </w:r>
      <w:r w:rsidRPr="00B761A4">
        <w:rPr>
          <w:rFonts w:ascii="Arial" w:eastAsia="Times New Roman" w:hAnsi="Arial" w:cs="Arial"/>
          <w:bCs/>
          <w:sz w:val="24"/>
          <w:szCs w:val="24"/>
        </w:rPr>
        <w:t xml:space="preserve"> International Conference on Hematologic Malignancies, </w:t>
      </w:r>
      <w:r w:rsidRPr="00B761A4">
        <w:rPr>
          <w:rFonts w:ascii="Arial" w:eastAsia="Times New Roman" w:hAnsi="Arial" w:cs="Arial"/>
          <w:sz w:val="24"/>
          <w:szCs w:val="24"/>
        </w:rPr>
        <w:t xml:space="preserve">Houston, Texas, October 10-14, 2012: </w:t>
      </w:r>
      <w:r w:rsidRPr="00B761A4">
        <w:rPr>
          <w:rFonts w:ascii="Arial" w:eastAsia="Times New Roman" w:hAnsi="Arial" w:cs="Arial"/>
          <w:bCs/>
          <w:sz w:val="24"/>
          <w:szCs w:val="24"/>
        </w:rPr>
        <w:t xml:space="preserve">Presented: </w:t>
      </w:r>
      <w:r w:rsidRPr="00B761A4">
        <w:rPr>
          <w:rFonts w:ascii="Arial" w:eastAsia="Times New Roman" w:hAnsi="Arial" w:cs="Arial"/>
          <w:bCs/>
          <w:i/>
          <w:sz w:val="24"/>
          <w:szCs w:val="24"/>
        </w:rPr>
        <w:t>Are all Interferons the Same as Therapy for ET and PV</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Host, Prime Oncology, </w:t>
      </w:r>
      <w:r w:rsidRPr="00B761A4">
        <w:rPr>
          <w:rFonts w:ascii="Arial" w:eastAsia="Times New Roman" w:hAnsi="Arial" w:cs="Arial"/>
          <w:i/>
          <w:sz w:val="24"/>
          <w:szCs w:val="24"/>
        </w:rPr>
        <w:t xml:space="preserve">The Evolution of therapy in the Management of CML, </w:t>
      </w:r>
      <w:r w:rsidRPr="00B761A4">
        <w:rPr>
          <w:rFonts w:ascii="Arial" w:eastAsia="Times New Roman" w:hAnsi="Arial" w:cs="Arial"/>
          <w:sz w:val="24"/>
          <w:szCs w:val="24"/>
        </w:rPr>
        <w:t>New York, New York, November 7, 2012</w:t>
      </w:r>
    </w:p>
    <w:p w:rsidR="00B761A4" w:rsidRDefault="00B761A4" w:rsidP="00B761A4">
      <w:pPr>
        <w:tabs>
          <w:tab w:val="left" w:pos="-1440"/>
        </w:tabs>
        <w:spacing w:after="0" w:line="240" w:lineRule="auto"/>
        <w:jc w:val="both"/>
        <w:rPr>
          <w:rFonts w:ascii="Arial" w:eastAsia="Times New Roman" w:hAnsi="Arial" w:cs="Arial"/>
          <w:b/>
          <w:bCs/>
          <w:sz w:val="24"/>
          <w:szCs w:val="24"/>
          <w:u w:val="single"/>
        </w:rPr>
      </w:pPr>
    </w:p>
    <w:p w:rsidR="00B761A4" w:rsidRPr="00B761A4" w:rsidRDefault="00B761A4" w:rsidP="00B761A4">
      <w:pPr>
        <w:tabs>
          <w:tab w:val="left" w:pos="-1440"/>
        </w:tabs>
        <w:spacing w:after="0" w:line="240" w:lineRule="auto"/>
        <w:jc w:val="both"/>
        <w:rPr>
          <w:rFonts w:ascii="Arial" w:eastAsia="Times New Roman" w:hAnsi="Arial" w:cs="Arial"/>
          <w:b/>
          <w:bCs/>
          <w:sz w:val="24"/>
          <w:szCs w:val="24"/>
          <w:u w:val="single"/>
        </w:rPr>
      </w:pPr>
      <w:r w:rsidRPr="00B761A4">
        <w:rPr>
          <w:rFonts w:ascii="Arial" w:eastAsia="Times New Roman" w:hAnsi="Arial" w:cs="Arial"/>
          <w:b/>
          <w:bCs/>
          <w:sz w:val="24"/>
          <w:szCs w:val="24"/>
          <w:u w:val="single"/>
        </w:rPr>
        <w:t>2011</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Grand Rounds, </w:t>
      </w:r>
      <w:r w:rsidRPr="00B761A4">
        <w:rPr>
          <w:rFonts w:ascii="Arial" w:eastAsia="Times New Roman" w:hAnsi="Arial" w:cs="Arial"/>
          <w:bCs/>
          <w:iCs/>
          <w:sz w:val="24"/>
          <w:szCs w:val="24"/>
        </w:rPr>
        <w:t>Chronic Myeloid Leukemia – Lessons from the Past and Questions for the Future</w:t>
      </w:r>
      <w:r w:rsidRPr="00B761A4">
        <w:rPr>
          <w:rFonts w:ascii="Arial" w:eastAsia="Times New Roman" w:hAnsi="Arial" w:cs="Arial"/>
          <w:sz w:val="24"/>
          <w:szCs w:val="24"/>
        </w:rPr>
        <w:t>, John Goldman, M.D., The Richard T. Silver, M.D. Distinguished Visiting P</w:t>
      </w:r>
      <w:r>
        <w:rPr>
          <w:rFonts w:ascii="Arial" w:eastAsia="Times New Roman" w:hAnsi="Arial" w:cs="Arial"/>
          <w:sz w:val="24"/>
          <w:szCs w:val="24"/>
        </w:rPr>
        <w:t xml:space="preserve">rofessor in Hematology-Medical </w:t>
      </w:r>
      <w:r w:rsidRPr="00B761A4">
        <w:rPr>
          <w:rFonts w:ascii="Arial" w:eastAsia="Times New Roman" w:hAnsi="Arial" w:cs="Arial"/>
          <w:sz w:val="24"/>
          <w:szCs w:val="24"/>
        </w:rPr>
        <w:t>Oncology, New York, NY, January 24, 2011</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MPN Patient conference, Mayo Clinic, </w:t>
      </w:r>
      <w:r w:rsidRPr="00B761A4">
        <w:rPr>
          <w:rFonts w:ascii="Arial" w:eastAsia="Times New Roman" w:hAnsi="Arial" w:cs="Arial"/>
          <w:i/>
          <w:sz w:val="24"/>
          <w:szCs w:val="24"/>
        </w:rPr>
        <w:t>Treatment of early primary myelofibrosis with interferon,</w:t>
      </w:r>
      <w:r w:rsidRPr="00B761A4">
        <w:rPr>
          <w:rFonts w:ascii="Arial" w:eastAsia="Times New Roman" w:hAnsi="Arial" w:cs="Arial"/>
          <w:sz w:val="24"/>
          <w:szCs w:val="24"/>
        </w:rPr>
        <w:t>Scottsdale, AZ, February 26-27, 2011</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Incyte Comfort-1 Investigator/Authors’Meeting, Avia-The Woodlands Hotel, The Woodlands, TX, April 8-9, 2011</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Great Debates and Updates in Hematologic Malignancies, Imedex, </w:t>
      </w:r>
      <w:r w:rsidRPr="00B761A4">
        <w:rPr>
          <w:rFonts w:ascii="Arial" w:eastAsia="Times New Roman" w:hAnsi="Arial" w:cs="Arial"/>
          <w:i/>
          <w:sz w:val="24"/>
          <w:szCs w:val="24"/>
        </w:rPr>
        <w:t xml:space="preserve">Myeloproliferative Neoplasm </w:t>
      </w:r>
      <w:r w:rsidRPr="00B761A4">
        <w:rPr>
          <w:rFonts w:ascii="Arial" w:eastAsia="Times New Roman" w:hAnsi="Arial" w:cs="Arial"/>
          <w:sz w:val="24"/>
          <w:szCs w:val="24"/>
        </w:rPr>
        <w:t>Session Moderator, The Brooklyn Marriott Hotel, Brooklyn, NY, April 29-30, 2011</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Pr="00B761A4" w:rsidRDefault="00B761A4" w:rsidP="00B761A4">
      <w:pPr>
        <w:tabs>
          <w:tab w:val="left" w:pos="-1440"/>
        </w:tabs>
        <w:spacing w:after="0" w:line="240" w:lineRule="auto"/>
        <w:jc w:val="both"/>
        <w:rPr>
          <w:rFonts w:ascii="Arial" w:eastAsia="Times New Roman" w:hAnsi="Arial" w:cs="Arial"/>
          <w:bCs/>
          <w:sz w:val="24"/>
          <w:szCs w:val="24"/>
        </w:rPr>
      </w:pPr>
      <w:r w:rsidRPr="00B761A4">
        <w:rPr>
          <w:rFonts w:ascii="Arial" w:eastAsia="Times New Roman" w:hAnsi="Arial" w:cs="Arial"/>
          <w:sz w:val="24"/>
          <w:szCs w:val="24"/>
        </w:rPr>
        <w:t xml:space="preserve">Invited Lecturer, </w:t>
      </w:r>
      <w:r w:rsidRPr="00B761A4">
        <w:rPr>
          <w:rFonts w:ascii="Arial" w:eastAsia="Times New Roman" w:hAnsi="Arial" w:cs="Arial"/>
          <w:bCs/>
          <w:sz w:val="24"/>
          <w:szCs w:val="24"/>
        </w:rPr>
        <w:t xml:space="preserve">American Society of Clinical Oncology annual meeting, </w:t>
      </w:r>
      <w:r w:rsidRPr="00B761A4">
        <w:rPr>
          <w:rFonts w:ascii="Arial" w:eastAsia="Times New Roman" w:hAnsi="Arial" w:cs="Arial"/>
          <w:bCs/>
          <w:i/>
          <w:sz w:val="24"/>
          <w:szCs w:val="24"/>
        </w:rPr>
        <w:t>Inaugural Colloquium on the Management of Myeloproliferative Neoplasms with Novel Targeted Agents,</w:t>
      </w:r>
      <w:r w:rsidRPr="00B761A4">
        <w:rPr>
          <w:rFonts w:ascii="Arial" w:eastAsia="Times New Roman" w:hAnsi="Arial" w:cs="Arial"/>
          <w:bCs/>
          <w:sz w:val="24"/>
          <w:szCs w:val="24"/>
        </w:rPr>
        <w:t xml:space="preserve"> Intermediate Risk – Essential Thrombocythemia, McCormack Place, Chicago, IL, </w:t>
      </w:r>
    </w:p>
    <w:p w:rsidR="00B761A4" w:rsidRDefault="00B761A4" w:rsidP="00B761A4">
      <w:pPr>
        <w:tabs>
          <w:tab w:val="left" w:pos="-1440"/>
        </w:tabs>
        <w:spacing w:after="0" w:line="240" w:lineRule="auto"/>
        <w:jc w:val="both"/>
        <w:rPr>
          <w:rFonts w:ascii="Arial" w:eastAsia="Times New Roman" w:hAnsi="Arial" w:cs="Arial"/>
          <w:bCs/>
          <w:sz w:val="24"/>
          <w:szCs w:val="24"/>
        </w:rPr>
      </w:pPr>
      <w:r w:rsidRPr="00B761A4">
        <w:rPr>
          <w:rFonts w:ascii="Arial" w:eastAsia="Times New Roman" w:hAnsi="Arial" w:cs="Arial"/>
          <w:bCs/>
          <w:sz w:val="24"/>
          <w:szCs w:val="24"/>
        </w:rPr>
        <w:t>June 3-7, 2011</w:t>
      </w:r>
    </w:p>
    <w:p w:rsidR="00B761A4" w:rsidRPr="00B761A4" w:rsidRDefault="00B761A4" w:rsidP="00B761A4">
      <w:pPr>
        <w:tabs>
          <w:tab w:val="left" w:pos="-1440"/>
        </w:tabs>
        <w:spacing w:after="0" w:line="240" w:lineRule="auto"/>
        <w:jc w:val="both"/>
        <w:rPr>
          <w:rFonts w:ascii="Arial" w:eastAsia="Times New Roman" w:hAnsi="Arial" w:cs="Arial"/>
          <w:bCs/>
          <w:sz w:val="16"/>
          <w:szCs w:val="16"/>
        </w:rPr>
      </w:pPr>
    </w:p>
    <w:p w:rsidR="00B761A4" w:rsidRDefault="00B761A4" w:rsidP="00B761A4">
      <w:pPr>
        <w:tabs>
          <w:tab w:val="left" w:pos="-1440"/>
        </w:tabs>
        <w:spacing w:after="0" w:line="240" w:lineRule="auto"/>
        <w:jc w:val="both"/>
        <w:rPr>
          <w:rFonts w:ascii="Arial" w:eastAsia="Times New Roman" w:hAnsi="Arial" w:cs="Arial"/>
          <w:i/>
          <w:sz w:val="24"/>
          <w:szCs w:val="24"/>
        </w:rPr>
      </w:pPr>
      <w:r w:rsidRPr="00B761A4">
        <w:rPr>
          <w:rFonts w:ascii="Arial" w:eastAsia="Times New Roman" w:hAnsi="Arial" w:cs="Arial"/>
          <w:sz w:val="24"/>
          <w:szCs w:val="24"/>
        </w:rPr>
        <w:t>Chair and Covener , VI</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International Congress of the Myeloproliferative Diseases and Myelodysplastic Syndromes; New York, New York, November 3 – 4, 2011:  Chair: Session, </w:t>
      </w:r>
      <w:r w:rsidRPr="00B761A4">
        <w:rPr>
          <w:rFonts w:ascii="Arial" w:eastAsia="Times New Roman" w:hAnsi="Arial" w:cs="Arial"/>
          <w:i/>
          <w:sz w:val="24"/>
          <w:szCs w:val="24"/>
        </w:rPr>
        <w:t xml:space="preserve">Myeloproliferative Diseases; </w:t>
      </w:r>
      <w:r w:rsidRPr="00B761A4">
        <w:rPr>
          <w:rFonts w:ascii="Arial" w:eastAsia="Times New Roman" w:hAnsi="Arial" w:cs="Arial"/>
          <w:sz w:val="24"/>
          <w:szCs w:val="24"/>
        </w:rPr>
        <w:t xml:space="preserve">Presentation: </w:t>
      </w:r>
      <w:r w:rsidRPr="00B761A4">
        <w:rPr>
          <w:rFonts w:ascii="Arial" w:eastAsia="Times New Roman" w:hAnsi="Arial" w:cs="Arial"/>
          <w:i/>
          <w:sz w:val="24"/>
          <w:szCs w:val="24"/>
        </w:rPr>
        <w:t>Interferon in the treatment of early myelofibrosis</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53</w:t>
      </w:r>
      <w:r w:rsidRPr="00B761A4">
        <w:rPr>
          <w:rFonts w:ascii="Arial" w:eastAsia="Times New Roman" w:hAnsi="Arial" w:cs="Arial"/>
          <w:sz w:val="24"/>
          <w:szCs w:val="24"/>
          <w:vertAlign w:val="superscript"/>
        </w:rPr>
        <w:t>rd</w:t>
      </w:r>
      <w:r w:rsidRPr="00B761A4">
        <w:rPr>
          <w:rFonts w:ascii="Arial" w:eastAsia="Times New Roman" w:hAnsi="Arial" w:cs="Arial"/>
          <w:sz w:val="24"/>
          <w:szCs w:val="24"/>
        </w:rPr>
        <w:t xml:space="preserve"> ASH Annual Meeting &amp; Exposition, American Society of Hematology,</w:t>
      </w:r>
      <w:r w:rsidRPr="00B761A4">
        <w:rPr>
          <w:rFonts w:ascii="Arial" w:eastAsia="Times New Roman" w:hAnsi="Arial" w:cs="Arial"/>
          <w:bCs/>
          <w:i/>
          <w:sz w:val="24"/>
          <w:szCs w:val="24"/>
        </w:rPr>
        <w:t xml:space="preserve"> Prospective Evaluation of the World Health Organization Criteria for the Diagnosis of Polycythemia Vera </w:t>
      </w:r>
      <w:r w:rsidRPr="00B761A4">
        <w:rPr>
          <w:rFonts w:ascii="Arial" w:eastAsia="Times New Roman" w:hAnsi="Arial" w:cs="Arial"/>
          <w:bCs/>
          <w:sz w:val="24"/>
          <w:szCs w:val="24"/>
        </w:rPr>
        <w:t xml:space="preserve">(Authors include Richard T. Silver, William Chow, Stephen P Arles, Katherine Vandris, </w:t>
      </w:r>
      <w:r w:rsidRPr="00B761A4">
        <w:rPr>
          <w:rFonts w:ascii="Arial" w:eastAsia="Times New Roman" w:hAnsi="Arial" w:cs="Arial"/>
          <w:bCs/>
          <w:sz w:val="24"/>
          <w:szCs w:val="24"/>
          <w:vertAlign w:val="superscript"/>
        </w:rPr>
        <w:t xml:space="preserve"> </w:t>
      </w:r>
      <w:r w:rsidRPr="00B761A4">
        <w:rPr>
          <w:rFonts w:ascii="Arial" w:eastAsia="Times New Roman" w:hAnsi="Arial" w:cs="Arial"/>
          <w:bCs/>
          <w:sz w:val="24"/>
          <w:szCs w:val="24"/>
        </w:rPr>
        <w:t>Ivy Tam,</w:t>
      </w:r>
      <w:r w:rsidRPr="00B761A4">
        <w:rPr>
          <w:rFonts w:ascii="Arial" w:eastAsia="Times New Roman" w:hAnsi="Arial" w:cs="Arial"/>
          <w:bCs/>
          <w:sz w:val="24"/>
          <w:szCs w:val="24"/>
          <w:vertAlign w:val="superscript"/>
        </w:rPr>
        <w:t xml:space="preserve"> </w:t>
      </w:r>
      <w:r w:rsidRPr="00B761A4">
        <w:rPr>
          <w:rFonts w:ascii="Arial" w:eastAsia="Times New Roman" w:hAnsi="Arial" w:cs="Arial"/>
          <w:bCs/>
          <w:sz w:val="24"/>
          <w:szCs w:val="24"/>
        </w:rPr>
        <w:t>Anita Narayan, Maria T De Sancho, Attilio Orazi and Stanley J Goldsmith)</w:t>
      </w:r>
      <w:r w:rsidRPr="00B761A4">
        <w:rPr>
          <w:rFonts w:ascii="Arial" w:eastAsia="Times New Roman" w:hAnsi="Arial" w:cs="Arial"/>
          <w:sz w:val="24"/>
          <w:szCs w:val="24"/>
        </w:rPr>
        <w:t xml:space="preserve">, San Diego, CA, December 10–13, 2011 </w:t>
      </w:r>
    </w:p>
    <w:p w:rsidR="00B761A4" w:rsidRDefault="00B761A4" w:rsidP="00B761A4">
      <w:pPr>
        <w:tabs>
          <w:tab w:val="left" w:pos="-1440"/>
        </w:tabs>
        <w:spacing w:after="0" w:line="240" w:lineRule="auto"/>
        <w:jc w:val="both"/>
        <w:rPr>
          <w:rFonts w:ascii="Arial" w:eastAsia="Times New Roman" w:hAnsi="Arial" w:cs="Arial"/>
          <w:b/>
          <w:sz w:val="24"/>
          <w:szCs w:val="24"/>
          <w:u w:val="single"/>
        </w:rPr>
      </w:pPr>
    </w:p>
    <w:p w:rsidR="00B761A4" w:rsidRPr="00B761A4" w:rsidRDefault="00B761A4" w:rsidP="00B761A4">
      <w:pPr>
        <w:tabs>
          <w:tab w:val="left" w:pos="-1440"/>
        </w:tabs>
        <w:spacing w:after="0" w:line="240" w:lineRule="auto"/>
        <w:jc w:val="both"/>
        <w:rPr>
          <w:rFonts w:ascii="Arial" w:eastAsia="Times New Roman" w:hAnsi="Arial" w:cs="Arial"/>
          <w:b/>
          <w:sz w:val="24"/>
          <w:szCs w:val="24"/>
          <w:u w:val="single"/>
        </w:rPr>
      </w:pPr>
      <w:r w:rsidRPr="00B761A4">
        <w:rPr>
          <w:rFonts w:ascii="Arial" w:eastAsia="Times New Roman" w:hAnsi="Arial" w:cs="Arial"/>
          <w:b/>
          <w:sz w:val="24"/>
          <w:szCs w:val="24"/>
          <w:u w:val="single"/>
        </w:rPr>
        <w:t>2010</w:t>
      </w:r>
    </w:p>
    <w:p w:rsidR="00B761A4" w:rsidRP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Grand Rounds, Progress in Curing Adult Acute Leukemmia, Clara D. Bloomfield, M.D., </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The Richard T. Silver, M.D. Distinguished Visiting Professor in Hematology-Medical Oncology, New York, NY, January 12,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CML Fellows Talk, Update on CML, Weill Cornell Medical College, New York, NY, February 4,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Treatment Evolution in CML:  The Past, Present and Future – Investigator meeting, </w:t>
      </w:r>
      <w:r w:rsidRPr="00B761A4">
        <w:rPr>
          <w:rFonts w:ascii="Arial" w:eastAsia="Times New Roman" w:hAnsi="Arial" w:cs="Arial"/>
          <w:i/>
          <w:sz w:val="24"/>
          <w:szCs w:val="24"/>
        </w:rPr>
        <w:t>Nilotinib expanded access study update</w:t>
      </w:r>
      <w:r w:rsidRPr="00B761A4">
        <w:rPr>
          <w:rFonts w:ascii="Arial" w:eastAsia="Times New Roman" w:hAnsi="Arial" w:cs="Arial"/>
          <w:sz w:val="24"/>
          <w:szCs w:val="24"/>
        </w:rPr>
        <w:t>, Novartis, Orlando, FL February 11-12,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Novartis, Treatment Evolution in CML:  Follow-Up Novartis Oncology, MDS Advisory Board Meeting.  The W Hotel, Fort Lauderdale, Florida, March 26-27,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Duke Debates, Controversies in</w:t>
      </w:r>
      <w:r>
        <w:rPr>
          <w:rFonts w:ascii="Arial" w:eastAsia="Times New Roman" w:hAnsi="Arial" w:cs="Arial"/>
          <w:sz w:val="24"/>
          <w:szCs w:val="24"/>
        </w:rPr>
        <w:t xml:space="preserve"> the Mangement of Patient with </w:t>
      </w:r>
      <w:r w:rsidRPr="00B761A4">
        <w:rPr>
          <w:rFonts w:ascii="Arial" w:eastAsia="Times New Roman" w:hAnsi="Arial" w:cs="Arial"/>
          <w:sz w:val="24"/>
          <w:szCs w:val="24"/>
        </w:rPr>
        <w:t xml:space="preserve">Hematologic Malignancies.  </w:t>
      </w:r>
      <w:r w:rsidRPr="00B761A4">
        <w:rPr>
          <w:rFonts w:ascii="Arial" w:eastAsia="Times New Roman" w:hAnsi="Arial" w:cs="Arial"/>
          <w:i/>
          <w:sz w:val="24"/>
          <w:szCs w:val="24"/>
        </w:rPr>
        <w:t>JAK2 Polycythemia Vera &amp; Primary Myelofibrosis</w:t>
      </w:r>
      <w:r w:rsidRPr="00B761A4">
        <w:rPr>
          <w:rFonts w:ascii="Arial" w:eastAsia="Times New Roman" w:hAnsi="Arial" w:cs="Arial"/>
          <w:sz w:val="24"/>
          <w:szCs w:val="24"/>
        </w:rPr>
        <w:t>, The Grove Park Inn Resort &amp; Spa, Asheville, NC, April 9-11,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5</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Annual Houston Conference on  </w:t>
      </w:r>
      <w:r w:rsidRPr="00B761A4">
        <w:rPr>
          <w:rFonts w:ascii="Arial" w:eastAsia="Times New Roman" w:hAnsi="Arial" w:cs="Arial"/>
          <w:sz w:val="24"/>
          <w:szCs w:val="24"/>
        </w:rPr>
        <w:tab/>
        <w:t xml:space="preserve">Myelodysplastic syndromes &amp; myeloproliferative neoplasms. </w:t>
      </w:r>
      <w:r w:rsidRPr="00B761A4">
        <w:rPr>
          <w:rFonts w:ascii="Arial" w:eastAsia="Times New Roman" w:hAnsi="Arial" w:cs="Arial"/>
          <w:i/>
          <w:sz w:val="24"/>
          <w:szCs w:val="24"/>
        </w:rPr>
        <w:t xml:space="preserve">Advancing knowledge in the biology and therapeutic approach of MDS and MPN, </w:t>
      </w:r>
      <w:r w:rsidRPr="00B761A4">
        <w:rPr>
          <w:rFonts w:ascii="Arial" w:eastAsia="Times New Roman" w:hAnsi="Arial" w:cs="Arial"/>
          <w:sz w:val="24"/>
          <w:szCs w:val="24"/>
        </w:rPr>
        <w:t>Intercontinental Hotel, Houston, TX, April 24-25,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Lecturer,Great Debates and Updates in Hematologic Malignancies,  Imedex, </w:t>
      </w:r>
      <w:r w:rsidRPr="00B761A4">
        <w:rPr>
          <w:rFonts w:ascii="Arial" w:eastAsia="Times New Roman" w:hAnsi="Arial" w:cs="Arial"/>
          <w:i/>
          <w:sz w:val="24"/>
          <w:szCs w:val="24"/>
        </w:rPr>
        <w:t xml:space="preserve">Myeloproliferative Neoplasm Session, </w:t>
      </w:r>
      <w:r w:rsidRPr="00B761A4">
        <w:rPr>
          <w:rFonts w:ascii="Arial" w:eastAsia="Times New Roman" w:hAnsi="Arial" w:cs="Arial"/>
          <w:sz w:val="24"/>
          <w:szCs w:val="24"/>
        </w:rPr>
        <w:t>The Westin New York at Times Square, New York, NY, April 30-May 1,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Guest Speaker, New York MPD patient support group, Weill Cornell Medical Center, New York Blood Center, New York, NY, May 17,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CML Advisory Board Meeting during ASCO, </w:t>
      </w:r>
      <w:r w:rsidRPr="00B761A4">
        <w:rPr>
          <w:rFonts w:ascii="Arial" w:eastAsia="Times New Roman" w:hAnsi="Arial" w:cs="Arial"/>
          <w:i/>
          <w:sz w:val="24"/>
          <w:szCs w:val="24"/>
        </w:rPr>
        <w:t>Leukemia, Myelodysplasia and Transplantation</w:t>
      </w:r>
      <w:r w:rsidRPr="00B761A4">
        <w:rPr>
          <w:rFonts w:ascii="Arial" w:eastAsia="Times New Roman" w:hAnsi="Arial" w:cs="Arial"/>
          <w:sz w:val="24"/>
          <w:szCs w:val="24"/>
        </w:rPr>
        <w:t>, Hyatt Regency Hotel, Chicago, IL, June 6-8,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“Update on CML” Update Your Medicine: Oncology, Cornell University Medical College, Uris Auditorium, New York, NY June 17,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Chemotherapy Foundation Symposium XXVIII, “Treatment of early myelofibrosis with interferon”, </w:t>
      </w:r>
      <w:r w:rsidRPr="00B761A4">
        <w:rPr>
          <w:rFonts w:ascii="Arial" w:eastAsia="Times New Roman" w:hAnsi="Arial" w:cs="Arial"/>
          <w:i/>
          <w:sz w:val="24"/>
          <w:szCs w:val="24"/>
        </w:rPr>
        <w:t xml:space="preserve">Innovative Cancer Therapy for Tomorrow, </w:t>
      </w:r>
      <w:r w:rsidRPr="00B761A4">
        <w:rPr>
          <w:rFonts w:ascii="Arial" w:eastAsia="Times New Roman" w:hAnsi="Arial" w:cs="Arial"/>
          <w:sz w:val="24"/>
          <w:szCs w:val="24"/>
        </w:rPr>
        <w:t xml:space="preserve">Chemotherapy Foundation, </w:t>
      </w:r>
      <w:r w:rsidRPr="00B761A4">
        <w:rPr>
          <w:rFonts w:ascii="Arial" w:eastAsia="Times New Roman" w:hAnsi="Arial" w:cs="Arial"/>
          <w:sz w:val="24"/>
          <w:szCs w:val="24"/>
        </w:rPr>
        <w:tab/>
        <w:t>New York, NY November 10, 2010.</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Pr="00B761A4" w:rsidRDefault="00B761A4" w:rsidP="00B761A4">
      <w:pPr>
        <w:tabs>
          <w:tab w:val="left" w:pos="-1440"/>
        </w:tabs>
        <w:spacing w:after="0" w:line="240" w:lineRule="auto"/>
        <w:jc w:val="both"/>
        <w:rPr>
          <w:rFonts w:ascii="Arial" w:eastAsia="Times New Roman" w:hAnsi="Arial" w:cs="Arial"/>
          <w:bCs/>
          <w:sz w:val="24"/>
          <w:szCs w:val="24"/>
        </w:rPr>
      </w:pPr>
      <w:r w:rsidRPr="00B761A4">
        <w:rPr>
          <w:rFonts w:ascii="Arial" w:eastAsia="Times New Roman" w:hAnsi="Arial" w:cs="Arial"/>
          <w:bCs/>
          <w:sz w:val="24"/>
          <w:szCs w:val="24"/>
        </w:rPr>
        <w:t xml:space="preserve">Invited Lecturer, 5th International CML &amp; MPN Workshop, Clinical Response in Patients with Polycythemia Vera is not Always Associated with a Decrease in </w:t>
      </w:r>
      <w:r w:rsidRPr="00B761A4">
        <w:rPr>
          <w:rFonts w:ascii="Arial" w:eastAsia="Times New Roman" w:hAnsi="Arial" w:cs="Arial"/>
          <w:bCs/>
          <w:i/>
          <w:iCs/>
          <w:sz w:val="24"/>
          <w:szCs w:val="24"/>
        </w:rPr>
        <w:t>JAK2V617F</w:t>
      </w:r>
      <w:r w:rsidRPr="00B761A4">
        <w:rPr>
          <w:rFonts w:ascii="Arial" w:eastAsia="Times New Roman" w:hAnsi="Arial" w:cs="Arial"/>
          <w:bCs/>
          <w:sz w:val="24"/>
          <w:szCs w:val="24"/>
        </w:rPr>
        <w:t xml:space="preserve"> Allele Burden, Orlando, FL., December 7-8, 2010</w:t>
      </w:r>
    </w:p>
    <w:p w:rsidR="00B761A4" w:rsidRDefault="00B761A4" w:rsidP="00B761A4">
      <w:pPr>
        <w:tabs>
          <w:tab w:val="left" w:pos="-1440"/>
        </w:tabs>
        <w:spacing w:after="0" w:line="240" w:lineRule="auto"/>
        <w:jc w:val="both"/>
        <w:rPr>
          <w:rFonts w:ascii="Arial" w:eastAsia="Times New Roman" w:hAnsi="Arial" w:cs="Arial"/>
          <w:b/>
          <w:bCs/>
          <w:sz w:val="24"/>
          <w:szCs w:val="24"/>
          <w:u w:val="single"/>
        </w:rPr>
      </w:pPr>
    </w:p>
    <w:p w:rsidR="00B761A4" w:rsidRPr="00B761A4" w:rsidRDefault="00B761A4" w:rsidP="00B761A4">
      <w:pPr>
        <w:tabs>
          <w:tab w:val="left" w:pos="-1440"/>
        </w:tabs>
        <w:spacing w:after="0" w:line="240" w:lineRule="auto"/>
        <w:jc w:val="both"/>
        <w:rPr>
          <w:rFonts w:ascii="Arial" w:eastAsia="Times New Roman" w:hAnsi="Arial" w:cs="Arial"/>
          <w:b/>
          <w:bCs/>
          <w:sz w:val="24"/>
          <w:szCs w:val="24"/>
          <w:u w:val="single"/>
        </w:rPr>
      </w:pPr>
      <w:r w:rsidRPr="00B761A4">
        <w:rPr>
          <w:rFonts w:ascii="Arial" w:eastAsia="Times New Roman" w:hAnsi="Arial" w:cs="Arial"/>
          <w:b/>
          <w:bCs/>
          <w:sz w:val="24"/>
          <w:szCs w:val="24"/>
          <w:u w:val="single"/>
        </w:rPr>
        <w:t>2009</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American Society of Hematology Meeting, </w:t>
      </w:r>
      <w:r w:rsidRPr="00B761A4">
        <w:rPr>
          <w:rFonts w:ascii="Arial" w:eastAsia="Times New Roman" w:hAnsi="Arial" w:cs="Arial"/>
          <w:bCs/>
          <w:sz w:val="24"/>
          <w:szCs w:val="24"/>
        </w:rPr>
        <w:t>Cancer Trends in Leukemia, Lymphoma and Myeloma</w:t>
      </w:r>
      <w:r w:rsidRPr="00B761A4">
        <w:rPr>
          <w:rFonts w:ascii="Arial" w:eastAsia="Times New Roman" w:hAnsi="Arial" w:cs="Arial"/>
          <w:sz w:val="24"/>
          <w:szCs w:val="24"/>
        </w:rPr>
        <w:t>, Treatment of Chronic Myeloid Leukemia - Update, Washington, DC, January 31,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CML Fellows Talk, Update on CML, Weill Cornell Medical College, New York, NY, January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Second Year Medical Student Pathophysiology Lecture, Myeloproliferative Diseases, Weill Cornell Medical College, New York, NY, February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P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Mayo Clinic Meeting –</w:t>
      </w:r>
      <w:r>
        <w:rPr>
          <w:rFonts w:ascii="Arial" w:eastAsia="Times New Roman" w:hAnsi="Arial" w:cs="Arial"/>
          <w:sz w:val="24"/>
          <w:szCs w:val="24"/>
        </w:rPr>
        <w:t xml:space="preserve"> Patient Support for the MPDs, </w:t>
      </w:r>
      <w:r w:rsidRPr="00B761A4">
        <w:rPr>
          <w:rFonts w:ascii="Arial" w:eastAsia="Times New Roman" w:hAnsi="Arial" w:cs="Arial"/>
          <w:sz w:val="24"/>
          <w:szCs w:val="24"/>
        </w:rPr>
        <w:t>Polycythemia Vera: From the PVSG to the Present, Scottsdale, AZ, February 27-28, 2009.</w:t>
      </w: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House Staff Lecture, Chronic myeloid leukemia update 2009, Weill Cornell Medical College, New York, NY, March 31,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MPD-Research Consortium Meeting, “Protocol Description”, New York City, April 1-2,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Celgene Investigator Meeting, Pomalidomide in Myelofibrosis, April 4,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Hematology-Oncology Grand Rounds, Chronic Myeloid Leukemia Update 2009…and More, Weill Cornell Medical College, New York, NY, April 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Fellows lecture, Polycythemia vera update, Weill Cornell Medical College, New York, NY, April 16,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 xml:space="preserve">Invited Lecturer, </w:t>
      </w:r>
      <w:r w:rsidRPr="00B761A4">
        <w:rPr>
          <w:rFonts w:ascii="Arial" w:eastAsia="Times New Roman" w:hAnsi="Arial" w:cs="Arial"/>
          <w:bCs/>
          <w:sz w:val="24"/>
          <w:szCs w:val="24"/>
        </w:rPr>
        <w:t>4</w:t>
      </w:r>
      <w:r w:rsidRPr="00B761A4">
        <w:rPr>
          <w:rFonts w:ascii="Arial" w:eastAsia="Times New Roman" w:hAnsi="Arial" w:cs="Arial"/>
          <w:bCs/>
          <w:sz w:val="24"/>
          <w:szCs w:val="24"/>
          <w:vertAlign w:val="superscript"/>
        </w:rPr>
        <w:t>th</w:t>
      </w:r>
      <w:r w:rsidRPr="00B761A4">
        <w:rPr>
          <w:rFonts w:ascii="Arial" w:eastAsia="Times New Roman" w:hAnsi="Arial" w:cs="Arial"/>
          <w:bCs/>
          <w:sz w:val="24"/>
          <w:szCs w:val="24"/>
        </w:rPr>
        <w:t xml:space="preserve"> annual symposium, on MDS and MPNs, </w:t>
      </w:r>
      <w:r w:rsidRPr="00B761A4">
        <w:rPr>
          <w:rFonts w:ascii="Arial" w:eastAsia="Times New Roman" w:hAnsi="Arial" w:cs="Arial"/>
          <w:sz w:val="24"/>
          <w:szCs w:val="24"/>
        </w:rPr>
        <w:t>University of Texas MD Anderson Cancer Center, Early treatment of myelofibrosis with interferon may be advantageous, Houston, Texas, April 24-25,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Hematology Grand Rounds, University of Texas M.D. Anderson Cancer Center,</w:t>
      </w:r>
      <w:r w:rsidRPr="00B761A4">
        <w:rPr>
          <w:rFonts w:ascii="Arial" w:eastAsia="Times New Roman" w:hAnsi="Arial" w:cs="Arial"/>
          <w:b/>
          <w:sz w:val="24"/>
          <w:szCs w:val="24"/>
        </w:rPr>
        <w:t xml:space="preserve"> </w:t>
      </w:r>
      <w:r w:rsidRPr="00B761A4">
        <w:rPr>
          <w:rFonts w:ascii="Arial" w:eastAsia="Times New Roman" w:hAnsi="Arial" w:cs="Arial"/>
          <w:sz w:val="24"/>
          <w:szCs w:val="24"/>
        </w:rPr>
        <w:t>Polycythemia vera Update, Houston, TX. , May 5,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Cancer Clinics of Excellence hosted by Novartis, Pennsylvania Oncology Hematology Associates, Philadelphia, PA, June 11,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Chairman, 5</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International Patient Symposium on Myeloproliferative Diseases, Treatment of Polycythemia vera, Cancer Research &amp; Treatment Foundation, New York, NY, November 4,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Chairperson, 5</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International Congress on Myeloproliferative Diseases and Myelodysplastic Syndromes, Cerebral Circulation in Polycythemia Vera, Imedex, New York, NY November 5-7, 2009.</w:t>
      </w:r>
    </w:p>
    <w:p w:rsidR="00B761A4" w:rsidRPr="00B761A4" w:rsidRDefault="00B761A4" w:rsidP="00B761A4">
      <w:pPr>
        <w:tabs>
          <w:tab w:val="left" w:pos="-1440"/>
        </w:tabs>
        <w:spacing w:after="0" w:line="240" w:lineRule="auto"/>
        <w:jc w:val="both"/>
        <w:rPr>
          <w:rFonts w:ascii="Arial" w:eastAsia="Times New Roman" w:hAnsi="Arial" w:cs="Arial"/>
          <w:sz w:val="24"/>
          <w:szCs w:val="24"/>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Chemotherapy Foundation Symposium XXVII, JAK2 In Hematopoiesis And Status Of Anti-JAK2 Trials, Chemotherapy Foundation, New York, NY,</w:t>
      </w:r>
      <w:r>
        <w:rPr>
          <w:rFonts w:ascii="Arial" w:eastAsia="Times New Roman" w:hAnsi="Arial" w:cs="Arial"/>
          <w:sz w:val="24"/>
          <w:szCs w:val="24"/>
        </w:rPr>
        <w:t xml:space="preserve"> </w:t>
      </w:r>
      <w:r w:rsidRPr="00B761A4">
        <w:rPr>
          <w:rFonts w:ascii="Arial" w:eastAsia="Times New Roman" w:hAnsi="Arial" w:cs="Arial"/>
          <w:sz w:val="24"/>
          <w:szCs w:val="24"/>
        </w:rPr>
        <w:t>November 11,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51</w:t>
      </w:r>
      <w:r w:rsidRPr="00B761A4">
        <w:rPr>
          <w:rFonts w:ascii="Arial" w:eastAsia="Times New Roman" w:hAnsi="Arial" w:cs="Arial"/>
          <w:sz w:val="24"/>
          <w:szCs w:val="24"/>
          <w:vertAlign w:val="superscript"/>
        </w:rPr>
        <w:t>st</w:t>
      </w:r>
      <w:r w:rsidRPr="00B761A4">
        <w:rPr>
          <w:rFonts w:ascii="Arial" w:eastAsia="Times New Roman" w:hAnsi="Arial" w:cs="Arial"/>
          <w:sz w:val="24"/>
          <w:szCs w:val="24"/>
        </w:rPr>
        <w:t xml:space="preserve"> ASH Annual Meeting &amp; Exposition, American Society of Hematology, </w:t>
      </w:r>
      <w:r w:rsidRPr="00B761A4">
        <w:rPr>
          <w:rFonts w:ascii="Arial" w:eastAsia="Times New Roman" w:hAnsi="Arial" w:cs="Arial"/>
          <w:i/>
          <w:sz w:val="24"/>
          <w:szCs w:val="24"/>
        </w:rPr>
        <w:tab/>
      </w:r>
      <w:r w:rsidRPr="00B761A4">
        <w:rPr>
          <w:rFonts w:ascii="Arial" w:eastAsia="Times New Roman" w:hAnsi="Arial" w:cs="Arial"/>
          <w:sz w:val="24"/>
          <w:szCs w:val="24"/>
        </w:rPr>
        <w:t>Pegylated Interferon Trials:  Investigators Meeting of the Myeloproliferative Disorders Research Consortrium, New Orleans, LA, December 4-11,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Jumping Translocations of the Long Arms of Chromosome 1 (1aJT) in Myeloproliferative Neoplasms (MPNs) and Myelodysoplastic Syndromes (MDS) Are Associated with High Risk of Transformation to Acute Myelogenous Leukemia (AML), New Orleans, LA, December 5,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Tumor Necrosis Facotr-Alpha (TNF) Expression is Elevated in Myelo-Proliferative Neoplasms (MPN) and Modulate dby Inhibition of JAK2 V617F, New Orleans, LA, December 5, 2009.</w:t>
      </w:r>
    </w:p>
    <w:p w:rsidR="00B761A4" w:rsidRPr="00B761A4" w:rsidRDefault="00B761A4" w:rsidP="00B761A4">
      <w:pPr>
        <w:tabs>
          <w:tab w:val="left" w:pos="-1440"/>
        </w:tabs>
        <w:spacing w:after="0" w:line="240" w:lineRule="auto"/>
        <w:jc w:val="both"/>
        <w:rPr>
          <w:rFonts w:ascii="Arial" w:eastAsia="Times New Roman" w:hAnsi="Arial" w:cs="Arial"/>
          <w:sz w:val="16"/>
          <w:szCs w:val="16"/>
        </w:rPr>
      </w:pPr>
    </w:p>
    <w:p w:rsidR="00B761A4" w:rsidRPr="00B761A4" w:rsidRDefault="00B761A4" w:rsidP="00B761A4">
      <w:pPr>
        <w:tabs>
          <w:tab w:val="left" w:pos="-1440"/>
        </w:tabs>
        <w:spacing w:after="0" w:line="240" w:lineRule="auto"/>
        <w:jc w:val="both"/>
        <w:rPr>
          <w:rFonts w:ascii="Arial" w:eastAsia="Times New Roman" w:hAnsi="Arial" w:cs="Arial"/>
          <w:sz w:val="24"/>
          <w:szCs w:val="24"/>
        </w:rPr>
      </w:pPr>
      <w:r w:rsidRPr="00B761A4">
        <w:rPr>
          <w:rFonts w:ascii="Arial" w:eastAsia="Times New Roman" w:hAnsi="Arial" w:cs="Arial"/>
          <w:sz w:val="24"/>
          <w:szCs w:val="24"/>
        </w:rPr>
        <w:t>Invited lecturer, 4</w:t>
      </w:r>
      <w:r w:rsidRPr="00B761A4">
        <w:rPr>
          <w:rFonts w:ascii="Arial" w:eastAsia="Times New Roman" w:hAnsi="Arial" w:cs="Arial"/>
          <w:sz w:val="24"/>
          <w:szCs w:val="24"/>
          <w:vertAlign w:val="superscript"/>
        </w:rPr>
        <w:t>th</w:t>
      </w:r>
      <w:r w:rsidRPr="00B761A4">
        <w:rPr>
          <w:rFonts w:ascii="Arial" w:eastAsia="Times New Roman" w:hAnsi="Arial" w:cs="Arial"/>
          <w:sz w:val="24"/>
          <w:szCs w:val="24"/>
        </w:rPr>
        <w:t xml:space="preserve"> International Workshop on CML and M</w:t>
      </w:r>
      <w:r>
        <w:rPr>
          <w:rFonts w:ascii="Arial" w:eastAsia="Times New Roman" w:hAnsi="Arial" w:cs="Arial"/>
          <w:sz w:val="24"/>
          <w:szCs w:val="24"/>
        </w:rPr>
        <w:t xml:space="preserve">PN, "Is a Decrease in </w:t>
      </w:r>
      <w:r w:rsidRPr="00B761A4">
        <w:rPr>
          <w:rFonts w:ascii="Arial" w:eastAsia="Times New Roman" w:hAnsi="Arial" w:cs="Arial"/>
          <w:i/>
          <w:iCs/>
          <w:sz w:val="24"/>
          <w:szCs w:val="24"/>
        </w:rPr>
        <w:t>JAK2</w:t>
      </w:r>
      <w:r w:rsidRPr="00B761A4">
        <w:rPr>
          <w:rFonts w:ascii="Arial" w:eastAsia="Times New Roman" w:hAnsi="Arial" w:cs="Arial"/>
          <w:i/>
          <w:iCs/>
          <w:sz w:val="24"/>
          <w:szCs w:val="24"/>
          <w:vertAlign w:val="superscript"/>
        </w:rPr>
        <w:t>V617F</w:t>
      </w:r>
      <w:r w:rsidRPr="00B761A4">
        <w:rPr>
          <w:rFonts w:ascii="Arial" w:eastAsia="Times New Roman" w:hAnsi="Arial" w:cs="Arial"/>
          <w:sz w:val="24"/>
          <w:szCs w:val="24"/>
        </w:rPr>
        <w:t xml:space="preserve"> Allele Burden a Prerequisite to Clinical Response in Patients with Polycythemia  Vera?", Natchez, Missisippi, December 8-10, 2009.</w:t>
      </w:r>
    </w:p>
    <w:p w:rsidR="00044ECC" w:rsidRDefault="00044ECC" w:rsidP="00044ECC">
      <w:pPr>
        <w:tabs>
          <w:tab w:val="left" w:pos="-1440"/>
        </w:tabs>
        <w:spacing w:after="0" w:line="240" w:lineRule="auto"/>
        <w:jc w:val="both"/>
        <w:rPr>
          <w:rFonts w:ascii="Arial" w:eastAsia="Times New Roman" w:hAnsi="Arial" w:cs="Arial"/>
          <w:b/>
          <w:sz w:val="24"/>
          <w:szCs w:val="24"/>
          <w:u w:val="single"/>
        </w:rPr>
      </w:pPr>
    </w:p>
    <w:p w:rsidR="00044ECC" w:rsidRPr="00044ECC" w:rsidRDefault="00044ECC" w:rsidP="00044ECC">
      <w:pPr>
        <w:tabs>
          <w:tab w:val="left" w:pos="-1440"/>
        </w:tabs>
        <w:spacing w:after="0" w:line="240" w:lineRule="auto"/>
        <w:jc w:val="both"/>
        <w:rPr>
          <w:rFonts w:ascii="Arial" w:eastAsia="Times New Roman" w:hAnsi="Arial" w:cs="Arial"/>
          <w:b/>
          <w:sz w:val="24"/>
          <w:szCs w:val="24"/>
          <w:u w:val="single"/>
        </w:rPr>
      </w:pPr>
      <w:r w:rsidRPr="00044ECC">
        <w:rPr>
          <w:rFonts w:ascii="Arial" w:eastAsia="Times New Roman" w:hAnsi="Arial" w:cs="Arial"/>
          <w:b/>
          <w:sz w:val="24"/>
          <w:szCs w:val="24"/>
          <w:u w:val="single"/>
        </w:rPr>
        <w:t>2008</w:t>
      </w: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 xml:space="preserve">Invited Lecturer, Hematology-Oncology Grand Rounds, New York Medical College, Treating CML in 2008, Westchester, NY, February 14, 2008.  </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Invited Lecturer, Hematology-Oncology Grand Rounds, Our Lady of Mercy Hospital, Treating CML in 2008, Bronx, New York, March 13, 2008.</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 xml:space="preserve">Invited Lecturer, Investigator Meeting,The use of oral CEP-701 in treating patients with polycythemia vera or essential thrombocythemia with the JAK2V617F mutation, Houston, TX, May 2008.   </w:t>
      </w:r>
    </w:p>
    <w:p w:rsidR="00044ECC" w:rsidRPr="00044ECC" w:rsidRDefault="00044ECC" w:rsidP="00044ECC">
      <w:pPr>
        <w:tabs>
          <w:tab w:val="left" w:pos="-1440"/>
        </w:tabs>
        <w:spacing w:after="0" w:line="240" w:lineRule="auto"/>
        <w:jc w:val="both"/>
        <w:rPr>
          <w:rFonts w:ascii="Arial" w:eastAsia="Times New Roman" w:hAnsi="Arial" w:cs="Arial"/>
          <w:b/>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Invited Lecturer, ESH Tenth International Conference on CML, CML Blast Phase. Sheraton Boston Hotel, Boston, MA, September 3-7, 2008.</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 xml:space="preserve">Invited Lecturer, Chemotherapy Foundation Symposium XXVI, Some Aspects of </w:t>
      </w:r>
      <w:r w:rsidRPr="00044ECC">
        <w:rPr>
          <w:rFonts w:ascii="Arial" w:eastAsia="Times New Roman" w:hAnsi="Arial" w:cs="Arial"/>
          <w:i/>
          <w:iCs/>
          <w:sz w:val="24"/>
          <w:szCs w:val="24"/>
        </w:rPr>
        <w:t>JAK2</w:t>
      </w:r>
      <w:r w:rsidRPr="00044ECC">
        <w:rPr>
          <w:rFonts w:ascii="Arial" w:eastAsia="Times New Roman" w:hAnsi="Arial" w:cs="Arial"/>
          <w:sz w:val="24"/>
          <w:szCs w:val="24"/>
        </w:rPr>
        <w:t xml:space="preserve"> and </w:t>
      </w:r>
      <w:r w:rsidRPr="00044ECC">
        <w:rPr>
          <w:rFonts w:ascii="Arial" w:eastAsia="Times New Roman" w:hAnsi="Arial" w:cs="Arial"/>
          <w:i/>
          <w:iCs/>
          <w:sz w:val="24"/>
          <w:szCs w:val="24"/>
        </w:rPr>
        <w:t>MPL</w:t>
      </w:r>
      <w:r w:rsidRPr="00044ECC">
        <w:rPr>
          <w:rFonts w:ascii="Arial" w:eastAsia="Times New Roman" w:hAnsi="Arial" w:cs="Arial"/>
          <w:sz w:val="24"/>
          <w:szCs w:val="24"/>
        </w:rPr>
        <w:t xml:space="preserve"> Mutations in 2008, Marriott Marquis Hotel, New York, NY, November 5, 2008.</w:t>
      </w:r>
    </w:p>
    <w:p w:rsidR="00044ECC" w:rsidRPr="00044ECC" w:rsidRDefault="00044ECC" w:rsidP="00044ECC">
      <w:pPr>
        <w:tabs>
          <w:tab w:val="left" w:pos="-1440"/>
        </w:tabs>
        <w:spacing w:after="0" w:line="240" w:lineRule="auto"/>
        <w:jc w:val="both"/>
        <w:rPr>
          <w:rFonts w:ascii="Arial" w:eastAsia="Times New Roman" w:hAnsi="Arial" w:cs="Arial"/>
          <w:bCs/>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Invited Lecturer, Dasatinib (Spyrcel) Investigator meeting, AdBoard at ASH, The use of Dasatinib in treating patients with polycythemia vera, Washington DC, December 6, 2008.</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 xml:space="preserve">Invited Lecturer, Dasatinib (Spyrcel) Investigator meeting, The use of Dasatinib in treating patients with polycythemia vera, Atlanta Hilton &amp; Towers Hotel, Atlanta, GA December 9, 2008. </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Invited Lecturer, Myeloproliferative Diseases, Myelodysplastic Syndrome, and Chronic Myeloid Leukemia - Special Invitee, Lecture delivered: “Myeloproliferative Disorders.”   Post-ASH meeting, San Francisco, December 8-10, 2008.</w:t>
      </w:r>
    </w:p>
    <w:p w:rsidR="00044ECC" w:rsidRPr="00044ECC" w:rsidRDefault="00044ECC" w:rsidP="00044ECC">
      <w:pPr>
        <w:tabs>
          <w:tab w:val="left" w:pos="-1440"/>
        </w:tabs>
        <w:spacing w:after="0" w:line="240" w:lineRule="auto"/>
        <w:jc w:val="both"/>
        <w:rPr>
          <w:rFonts w:ascii="Arial" w:eastAsia="Times New Roman" w:hAnsi="Arial" w:cs="Arial"/>
          <w:sz w:val="16"/>
          <w:szCs w:val="16"/>
        </w:rPr>
      </w:pPr>
    </w:p>
    <w:p w:rsidR="00044ECC" w:rsidRPr="00044ECC" w:rsidRDefault="00044ECC" w:rsidP="00044ECC">
      <w:pPr>
        <w:tabs>
          <w:tab w:val="left" w:pos="-1440"/>
        </w:tabs>
        <w:spacing w:after="0" w:line="240" w:lineRule="auto"/>
        <w:jc w:val="both"/>
        <w:rPr>
          <w:rFonts w:ascii="Arial" w:eastAsia="Times New Roman" w:hAnsi="Arial" w:cs="Arial"/>
          <w:sz w:val="24"/>
          <w:szCs w:val="24"/>
        </w:rPr>
      </w:pPr>
      <w:r w:rsidRPr="00044ECC">
        <w:rPr>
          <w:rFonts w:ascii="Arial" w:eastAsia="Times New Roman" w:hAnsi="Arial" w:cs="Arial"/>
          <w:sz w:val="24"/>
          <w:szCs w:val="24"/>
        </w:rPr>
        <w:t>Invited Lecturer, Guy’s and St. Thomas’ NH Foundation Trust Meeting, Early treatment of myelofibrosis with interferon may be advantageous, Sonoma California, December 10, 2008.</w:t>
      </w:r>
    </w:p>
    <w:p w:rsidR="00B761A4" w:rsidRPr="00B761A4" w:rsidRDefault="00B761A4" w:rsidP="00B761A4">
      <w:pPr>
        <w:tabs>
          <w:tab w:val="left" w:pos="-1440"/>
        </w:tabs>
        <w:spacing w:after="0" w:line="240" w:lineRule="auto"/>
        <w:jc w:val="both"/>
        <w:rPr>
          <w:rFonts w:ascii="Arial" w:eastAsia="Times New Roman" w:hAnsi="Arial" w:cs="Arial"/>
          <w:sz w:val="24"/>
          <w:szCs w:val="24"/>
        </w:rPr>
      </w:pPr>
    </w:p>
    <w:p w:rsidR="00676857" w:rsidRPr="00676857" w:rsidRDefault="00676857" w:rsidP="00676857">
      <w:pPr>
        <w:tabs>
          <w:tab w:val="left" w:pos="-1440"/>
        </w:tabs>
        <w:spacing w:after="0" w:line="240" w:lineRule="auto"/>
        <w:jc w:val="both"/>
        <w:rPr>
          <w:rFonts w:ascii="Arial" w:eastAsia="Times New Roman" w:hAnsi="Arial" w:cs="Arial"/>
          <w:b/>
          <w:bCs/>
          <w:sz w:val="24"/>
          <w:szCs w:val="24"/>
        </w:rPr>
      </w:pPr>
      <w:r w:rsidRPr="00676857">
        <w:rPr>
          <w:rFonts w:ascii="Arial" w:eastAsia="Times New Roman" w:hAnsi="Arial" w:cs="Arial"/>
          <w:b/>
          <w:bCs/>
          <w:sz w:val="24"/>
          <w:szCs w:val="24"/>
          <w:u w:val="single"/>
        </w:rPr>
        <w:t>2007</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11</w:t>
      </w:r>
      <w:r w:rsidRPr="00676857">
        <w:rPr>
          <w:rFonts w:ascii="Arial" w:eastAsia="Times New Roman" w:hAnsi="Arial" w:cs="Arial"/>
          <w:sz w:val="24"/>
          <w:szCs w:val="24"/>
          <w:vertAlign w:val="superscript"/>
        </w:rPr>
        <w:t>th</w:t>
      </w:r>
      <w:r w:rsidRPr="00676857">
        <w:rPr>
          <w:rFonts w:ascii="Arial" w:eastAsia="Times New Roman" w:hAnsi="Arial" w:cs="Arial"/>
          <w:sz w:val="24"/>
          <w:szCs w:val="24"/>
        </w:rPr>
        <w:t xml:space="preserve"> International Congress on Hematological Malignancies </w:t>
      </w: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“Optimum Management of ET &amp; PRV”, New York, NY, February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The Fifth CMPD Education Foundation and Mayo Clinic Patient Symposium on the Chronic Myeloproliferative Disorders, Some Thoughts Regarding the Treatment of Polycythemia Vera in 2007, Scottsdale, Arizona, February 23-25,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Current Trends in Leukemia, Lymphoma, and Myeloma, Management of CML and Ph(-) Myeloproliferative Diseases, The Sofitel, New York, NY, March 3,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Hematology Oncology Grand Rounds, Some Thoughts Regarding Polycythemia Vera, Weill Cornell Medical College, New York, NY, March 14,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 xml:space="preserve">Lecturer, Lecture to Hematology Oncology Fellows on CML, Weill Cornell Medical College, New York, NY, March 15, 2007.  </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East Carolina University – Brody School of Medicine, Some Thoughts Regarding Polycythemia Vera, Greenville, NC, March 29,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 xml:space="preserve">Invited Lecturer, Hematology-Oncology Grand Rounds, Weill Cornell Medical College, Polycythemia Vera: from the PVSG Studies to the </w:t>
      </w:r>
      <w:r w:rsidRPr="00676857">
        <w:rPr>
          <w:rFonts w:ascii="Arial" w:eastAsia="Times New Roman" w:hAnsi="Arial" w:cs="Arial"/>
          <w:i/>
          <w:sz w:val="24"/>
          <w:szCs w:val="24"/>
        </w:rPr>
        <w:t>JAK2</w:t>
      </w:r>
      <w:r w:rsidRPr="00676857">
        <w:rPr>
          <w:rFonts w:ascii="Arial" w:eastAsia="Times New Roman" w:hAnsi="Arial" w:cs="Arial"/>
          <w:i/>
          <w:sz w:val="24"/>
          <w:szCs w:val="24"/>
          <w:vertAlign w:val="superscript"/>
        </w:rPr>
        <w:t>V617F</w:t>
      </w:r>
      <w:r w:rsidRPr="00676857">
        <w:rPr>
          <w:rFonts w:ascii="Arial" w:eastAsia="Times New Roman" w:hAnsi="Arial" w:cs="Arial"/>
          <w:sz w:val="24"/>
          <w:szCs w:val="24"/>
          <w:vertAlign w:val="superscript"/>
        </w:rPr>
        <w:t xml:space="preserve"> </w:t>
      </w:r>
      <w:r w:rsidRPr="00676857">
        <w:rPr>
          <w:rFonts w:ascii="Arial" w:eastAsia="Times New Roman" w:hAnsi="Arial" w:cs="Arial"/>
          <w:sz w:val="24"/>
          <w:szCs w:val="24"/>
        </w:rPr>
        <w:t>Mutation. New York, New York, October 31,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Update on Chronic Myelogenous Leukemia, CML: A Practical Approach to Current Management, Baltimore, Maryland, November 29,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Dasatinib (Sprycel</w:t>
      </w:r>
      <w:r w:rsidRPr="00676857">
        <w:rPr>
          <w:rFonts w:ascii="Arial" w:eastAsia="Times New Roman" w:hAnsi="Arial" w:cs="Arial"/>
          <w:sz w:val="24"/>
          <w:szCs w:val="24"/>
          <w:vertAlign w:val="superscript"/>
        </w:rPr>
        <w:sym w:font="Symbol" w:char="F0E2"/>
      </w:r>
      <w:r w:rsidRPr="00676857">
        <w:rPr>
          <w:rFonts w:ascii="Arial" w:eastAsia="Times New Roman" w:hAnsi="Arial" w:cs="Arial"/>
          <w:sz w:val="24"/>
          <w:szCs w:val="24"/>
        </w:rPr>
        <w:t>) Investigator Meeting, The Use of Dasatinib in Treating Patients with Polycythemia Vera, Atlanta Hilton &amp; Tower Hotel, Atlanta, Georgia, December 9, 2007.</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Invited lecturer, BCR-ABL1-positive CML and BCR-ABL1-negative chronic myeloproliferative disorders: Some combinant and contrasting features. Puerto Rico, December 2007.</w:t>
      </w:r>
    </w:p>
    <w:p w:rsidR="00B761A4" w:rsidRPr="00B761A4" w:rsidRDefault="00B761A4" w:rsidP="00B761A4">
      <w:pPr>
        <w:tabs>
          <w:tab w:val="left" w:pos="-1440"/>
        </w:tabs>
        <w:spacing w:after="0" w:line="240" w:lineRule="auto"/>
        <w:jc w:val="both"/>
        <w:rPr>
          <w:rFonts w:ascii="Arial" w:eastAsia="Times New Roman" w:hAnsi="Arial" w:cs="Arial"/>
          <w:sz w:val="24"/>
          <w:szCs w:val="24"/>
        </w:rPr>
      </w:pPr>
    </w:p>
    <w:p w:rsidR="00676857" w:rsidRPr="00676857" w:rsidRDefault="00676857" w:rsidP="00676857">
      <w:pPr>
        <w:tabs>
          <w:tab w:val="left" w:pos="-1440"/>
        </w:tabs>
        <w:spacing w:after="0" w:line="240" w:lineRule="auto"/>
        <w:jc w:val="both"/>
        <w:rPr>
          <w:rFonts w:ascii="Arial" w:eastAsia="Times New Roman" w:hAnsi="Arial" w:cs="Arial"/>
          <w:b/>
          <w:bCs/>
          <w:sz w:val="24"/>
          <w:szCs w:val="24"/>
          <w:u w:val="single"/>
        </w:rPr>
      </w:pPr>
      <w:r w:rsidRPr="00676857">
        <w:rPr>
          <w:rFonts w:ascii="Arial" w:eastAsia="Times New Roman" w:hAnsi="Arial" w:cs="Arial"/>
          <w:b/>
          <w:bCs/>
          <w:sz w:val="24"/>
          <w:szCs w:val="24"/>
          <w:u w:val="single"/>
        </w:rPr>
        <w:t>2006</w:t>
      </w: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Grand Rounds, Blood and Marrow Transplant City Wide Conference, New Thoughts in the Treatment of CML, University of Rochester, Strong Memorial Hospital, Rochester, NY, January 27, 2006.</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Hematology Fellowship Conference, Polycythemia Vera 2006, National Institutes of Health National Heart, Lung, and Blood Institute, Bethesda, MD, February 1, 2006.</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Disease State Expert Faculty Presenter, Myelodysplastic Syndromes (MDS), Brookdale Hospital, Brooklyn, NY, February 22, 2006.</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Lecturer, International Working Group (IWG) Conference, Myeloproliferative Diseases (MPD), The University of Texas, MD Anderson Cancer Center, Houston, TX, March 4, 2006.</w:t>
      </w:r>
    </w:p>
    <w:p w:rsidR="00676857" w:rsidRDefault="00676857" w:rsidP="00676857">
      <w:pPr>
        <w:tabs>
          <w:tab w:val="left" w:pos="-1440"/>
        </w:tabs>
        <w:spacing w:after="0" w:line="240" w:lineRule="auto"/>
        <w:jc w:val="both"/>
        <w:rPr>
          <w:rFonts w:ascii="Arial" w:eastAsia="Times New Roman" w:hAnsi="Arial" w:cs="Arial"/>
          <w:b/>
          <w:bCs/>
          <w:sz w:val="24"/>
          <w:szCs w:val="24"/>
          <w:u w:val="single"/>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b/>
          <w:bCs/>
          <w:sz w:val="24"/>
          <w:szCs w:val="24"/>
          <w:u w:val="single"/>
        </w:rPr>
        <w:t>2005</w:t>
      </w:r>
    </w:p>
    <w:p w:rsidR="00676857" w:rsidRDefault="00676857" w:rsidP="00676857">
      <w:pPr>
        <w:tabs>
          <w:tab w:val="left" w:pos="-1440"/>
        </w:tabs>
        <w:spacing w:after="0" w:line="240" w:lineRule="auto"/>
        <w:jc w:val="both"/>
        <w:rPr>
          <w:rFonts w:ascii="Arial" w:eastAsia="Times New Roman" w:hAnsi="Arial" w:cs="Arial"/>
          <w:bCs/>
          <w:sz w:val="24"/>
          <w:szCs w:val="24"/>
        </w:rPr>
      </w:pPr>
      <w:r w:rsidRPr="00676857">
        <w:rPr>
          <w:rFonts w:ascii="Arial" w:eastAsia="Times New Roman" w:hAnsi="Arial" w:cs="Arial"/>
          <w:bCs/>
          <w:sz w:val="24"/>
          <w:szCs w:val="24"/>
        </w:rPr>
        <w:t>Treatment of P. Vera: Chronic Myeloproliferative Disease Symposium, Mayo Clinic, Rochester, MN, February 5.</w:t>
      </w:r>
    </w:p>
    <w:p w:rsidR="00676857" w:rsidRPr="00676857" w:rsidRDefault="00676857" w:rsidP="00676857">
      <w:pPr>
        <w:tabs>
          <w:tab w:val="left" w:pos="-1440"/>
        </w:tabs>
        <w:spacing w:after="0" w:line="240" w:lineRule="auto"/>
        <w:jc w:val="both"/>
        <w:rPr>
          <w:rFonts w:ascii="Arial" w:eastAsia="Times New Roman" w:hAnsi="Arial" w:cs="Arial"/>
          <w:bCs/>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Some Aspects of the Polycythemia Vera in the 21</w:t>
      </w:r>
      <w:r w:rsidRPr="00676857">
        <w:rPr>
          <w:rFonts w:ascii="Arial" w:eastAsia="Times New Roman" w:hAnsi="Arial" w:cs="Arial"/>
          <w:sz w:val="24"/>
          <w:szCs w:val="24"/>
          <w:vertAlign w:val="superscript"/>
        </w:rPr>
        <w:t>st</w:t>
      </w:r>
      <w:r w:rsidRPr="00676857">
        <w:rPr>
          <w:rFonts w:ascii="Arial" w:eastAsia="Times New Roman" w:hAnsi="Arial" w:cs="Arial"/>
          <w:sz w:val="24"/>
          <w:szCs w:val="24"/>
        </w:rPr>
        <w:t xml:space="preserve"> Century.  Johns Hopkins Hospital, Hematology Grand Rounds, Baltimore, MD, June 9.</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The Era of Molecular Therapy: Focus on Chronic Myelogenous Leukemia.  Jersey Shore University Medical Center, Neptune, NJ 07754, July 28.</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Chairman, 3</w:t>
      </w:r>
      <w:r w:rsidRPr="00676857">
        <w:rPr>
          <w:rFonts w:ascii="Arial" w:eastAsia="Times New Roman" w:hAnsi="Arial" w:cs="Arial"/>
          <w:sz w:val="24"/>
          <w:szCs w:val="24"/>
          <w:vertAlign w:val="superscript"/>
        </w:rPr>
        <w:t>rd</w:t>
      </w:r>
      <w:r w:rsidRPr="00676857">
        <w:rPr>
          <w:rFonts w:ascii="Arial" w:eastAsia="Times New Roman" w:hAnsi="Arial" w:cs="Arial"/>
          <w:sz w:val="24"/>
          <w:szCs w:val="24"/>
        </w:rPr>
        <w:t xml:space="preserve"> International Congress on the Myeloproliferative Diseases and Myelodysplastic Syndromes, Washington, DC, October 27-29.</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Grand Rounds, Leukemia and Myeloproliferative and Myelodysplastic Diseases, New York, NY, December 5.</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Myeloproliferative and Myelodysplastic Diseases, Charleston Cancer Center, Charleston, SC, December 15.</w:t>
      </w:r>
    </w:p>
    <w:p w:rsidR="00676857" w:rsidRDefault="00676857" w:rsidP="00676857">
      <w:pPr>
        <w:tabs>
          <w:tab w:val="left" w:pos="-1440"/>
        </w:tabs>
        <w:spacing w:after="0" w:line="240" w:lineRule="auto"/>
        <w:jc w:val="both"/>
        <w:rPr>
          <w:rFonts w:ascii="Arial" w:eastAsia="Times New Roman" w:hAnsi="Arial" w:cs="Arial"/>
          <w:b/>
          <w:bCs/>
          <w:sz w:val="24"/>
          <w:szCs w:val="24"/>
          <w:u w:val="single"/>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b/>
          <w:bCs/>
          <w:sz w:val="24"/>
          <w:szCs w:val="24"/>
          <w:u w:val="single"/>
        </w:rPr>
        <w:t>2004</w:t>
      </w: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Myelodysplastic Syndromes: Novel Strategies and Therapeutic Update. The Center for Biomedical Continuing Education. Hematology Grand Rounds, Washington, DC. March 19,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New Thoughts on the Management of Polycythemia Vera. Hematology Grand Rounds.  MD Anderson Cancer Center, Houston, TX.  March 24,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Diagnosis and Management of Polycythemia Vera.  Sponsored by an unrestricted educational grant from Shire US Inc., Chicago, IL.  March 26-27,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Chronic Myeloid Leukemia. Columbia Presbyterian Medical Center, Grand Rounds, New York, NY, April 1,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Myelodysplastic Syndromes: Novel Strategies and Therapeutic Update.  Sibley Memorial Hospital, Washington, DC, June 18,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Myelodysplastic Syndromes: Novel Strategies and Therapeutic Update. Bassett Healthcare. Hematology Grand Rounds, Cooperstown, NY June 24,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Chronic Myelogenous Leukemia (CML) Educators’ Workshop. Molecular Pathways: Applications in Cancer Therapy. (IMPACT). Dallas, TX. June 25-26, 2004.</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Myelodysplastic Syndromes: Novel Strategies and Therapeutic Update. Raleigh Regional Cancer Center, Beckley, WV. July 13, 2004.</w:t>
      </w:r>
    </w:p>
    <w:p w:rsidR="00676857" w:rsidRDefault="00676857" w:rsidP="00676857">
      <w:pPr>
        <w:tabs>
          <w:tab w:val="left" w:pos="-1440"/>
        </w:tabs>
        <w:spacing w:after="0" w:line="240" w:lineRule="auto"/>
        <w:jc w:val="both"/>
        <w:rPr>
          <w:rFonts w:ascii="Arial" w:eastAsia="Times New Roman" w:hAnsi="Arial" w:cs="Arial"/>
          <w:b/>
          <w:bCs/>
          <w:sz w:val="24"/>
          <w:szCs w:val="24"/>
          <w:u w:val="single"/>
        </w:rPr>
      </w:pPr>
    </w:p>
    <w:p w:rsidR="00676857" w:rsidRPr="00676857" w:rsidRDefault="00676857" w:rsidP="00676857">
      <w:pPr>
        <w:tabs>
          <w:tab w:val="left" w:pos="-1440"/>
        </w:tabs>
        <w:spacing w:after="0" w:line="240" w:lineRule="auto"/>
        <w:jc w:val="both"/>
        <w:rPr>
          <w:rFonts w:ascii="Arial" w:eastAsia="Times New Roman" w:hAnsi="Arial" w:cs="Arial"/>
          <w:b/>
          <w:bCs/>
          <w:sz w:val="24"/>
          <w:szCs w:val="24"/>
          <w:u w:val="single"/>
        </w:rPr>
      </w:pPr>
      <w:r w:rsidRPr="00676857">
        <w:rPr>
          <w:rFonts w:ascii="Arial" w:eastAsia="Times New Roman" w:hAnsi="Arial" w:cs="Arial"/>
          <w:b/>
          <w:bCs/>
          <w:sz w:val="24"/>
          <w:szCs w:val="24"/>
          <w:u w:val="single"/>
        </w:rPr>
        <w:t>2003</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Mayo Clinic Symposium, Myeloproliferative Diseases, Invited Lecturer, April 20</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2</w:t>
      </w:r>
      <w:r w:rsidRPr="00676857">
        <w:rPr>
          <w:rFonts w:ascii="Arial" w:eastAsia="Times New Roman" w:hAnsi="Arial" w:cs="Arial"/>
          <w:sz w:val="24"/>
          <w:szCs w:val="24"/>
          <w:vertAlign w:val="superscript"/>
        </w:rPr>
        <w:t>nd</w:t>
      </w:r>
      <w:r w:rsidRPr="00676857">
        <w:rPr>
          <w:rFonts w:ascii="Arial" w:eastAsia="Times New Roman" w:hAnsi="Arial" w:cs="Arial"/>
          <w:sz w:val="24"/>
          <w:szCs w:val="24"/>
        </w:rPr>
        <w:t xml:space="preserve"> International Congress on Myeloproliferative and Myelodysplastic Diseases, Chair of the Congress and Speaker, October 16-18, 2003.</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p>
    <w:p w:rsidR="00676857" w:rsidRPr="00676857" w:rsidRDefault="00676857" w:rsidP="00676857">
      <w:pPr>
        <w:tabs>
          <w:tab w:val="left" w:pos="-1440"/>
        </w:tabs>
        <w:spacing w:after="0" w:line="240" w:lineRule="auto"/>
        <w:jc w:val="both"/>
        <w:rPr>
          <w:rFonts w:ascii="Arial" w:eastAsia="Times New Roman" w:hAnsi="Arial" w:cs="Arial"/>
          <w:b/>
          <w:bCs/>
          <w:sz w:val="24"/>
          <w:szCs w:val="24"/>
          <w:u w:val="single"/>
        </w:rPr>
      </w:pPr>
      <w:r w:rsidRPr="00676857">
        <w:rPr>
          <w:rFonts w:ascii="Arial" w:eastAsia="Times New Roman" w:hAnsi="Arial" w:cs="Arial"/>
          <w:b/>
          <w:bCs/>
          <w:sz w:val="24"/>
          <w:szCs w:val="24"/>
          <w:u w:val="single"/>
        </w:rPr>
        <w:t>2002</w:t>
      </w: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Grand Rounds:  Maimonides Medial Ct. Brooklyn, NY January 16</w:t>
      </w:r>
      <w:r w:rsidRPr="00676857">
        <w:rPr>
          <w:rFonts w:ascii="Arial" w:eastAsia="Times New Roman" w:hAnsi="Arial" w:cs="Arial"/>
          <w:sz w:val="24"/>
          <w:szCs w:val="24"/>
          <w:vertAlign w:val="superscript"/>
        </w:rPr>
        <w:t>th</w:t>
      </w:r>
      <w:r w:rsidRPr="00676857">
        <w:rPr>
          <w:rFonts w:ascii="Arial" w:eastAsia="Times New Roman" w:hAnsi="Arial" w:cs="Arial"/>
          <w:sz w:val="24"/>
          <w:szCs w:val="24"/>
        </w:rPr>
        <w:t>, 2002</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Update on Novel Targeted therapy &amp; the Direction CML Management is Moving</w:t>
      </w:r>
    </w:p>
    <w:p w:rsid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Hematology Grand Round at Weill Medical College on January 22, 2002</w:t>
      </w:r>
    </w:p>
    <w:p w:rsidR="00676857" w:rsidRPr="00676857" w:rsidRDefault="00676857" w:rsidP="00676857">
      <w:pPr>
        <w:tabs>
          <w:tab w:val="left" w:pos="-1440"/>
        </w:tabs>
        <w:spacing w:after="0" w:line="240" w:lineRule="auto"/>
        <w:jc w:val="both"/>
        <w:rPr>
          <w:rFonts w:ascii="Arial" w:eastAsia="Times New Roman" w:hAnsi="Arial" w:cs="Arial"/>
          <w:sz w:val="16"/>
          <w:szCs w:val="16"/>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Rational Drug Development:  Update on STI-571</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Grand Rounds:  SASS Foundation Meeting at the Garden City Hotel March 6</w:t>
      </w:r>
      <w:r w:rsidRPr="00676857">
        <w:rPr>
          <w:rFonts w:ascii="Arial" w:eastAsia="Times New Roman" w:hAnsi="Arial" w:cs="Arial"/>
          <w:sz w:val="24"/>
          <w:szCs w:val="24"/>
          <w:vertAlign w:val="superscript"/>
        </w:rPr>
        <w:t>th</w:t>
      </w:r>
      <w:r w:rsidRPr="00676857">
        <w:rPr>
          <w:rFonts w:ascii="Arial" w:eastAsia="Times New Roman" w:hAnsi="Arial" w:cs="Arial"/>
          <w:sz w:val="24"/>
          <w:szCs w:val="24"/>
        </w:rPr>
        <w:t>, 2002</w:t>
      </w:r>
    </w:p>
    <w:p w:rsidR="003A4A25" w:rsidRDefault="003A4A25" w:rsidP="00676857">
      <w:pPr>
        <w:tabs>
          <w:tab w:val="left" w:pos="-1440"/>
        </w:tabs>
        <w:spacing w:after="0" w:line="240" w:lineRule="auto"/>
        <w:jc w:val="both"/>
        <w:rPr>
          <w:rFonts w:ascii="Arial" w:eastAsia="Times New Roman" w:hAnsi="Arial" w:cs="Arial"/>
          <w:sz w:val="24"/>
          <w:szCs w:val="24"/>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The Current Advances in the Management of CML.</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Grand Rounds: New York Methodist Hospital, Brooklyn New York March 14</w:t>
      </w:r>
      <w:r w:rsidRPr="00676857">
        <w:rPr>
          <w:rFonts w:ascii="Arial" w:eastAsia="Times New Roman" w:hAnsi="Arial" w:cs="Arial"/>
          <w:sz w:val="24"/>
          <w:szCs w:val="24"/>
          <w:vertAlign w:val="superscript"/>
        </w:rPr>
        <w:t>th</w:t>
      </w:r>
      <w:r w:rsidRPr="00676857">
        <w:rPr>
          <w:rFonts w:ascii="Arial" w:eastAsia="Times New Roman" w:hAnsi="Arial" w:cs="Arial"/>
          <w:sz w:val="24"/>
          <w:szCs w:val="24"/>
        </w:rPr>
        <w:t>, 2002</w:t>
      </w:r>
    </w:p>
    <w:p w:rsidR="003A4A25" w:rsidRDefault="003A4A25" w:rsidP="00676857">
      <w:pPr>
        <w:tabs>
          <w:tab w:val="left" w:pos="-1440"/>
        </w:tabs>
        <w:spacing w:after="0" w:line="240" w:lineRule="auto"/>
        <w:jc w:val="both"/>
        <w:rPr>
          <w:rFonts w:ascii="Arial" w:eastAsia="Times New Roman" w:hAnsi="Arial" w:cs="Arial"/>
          <w:sz w:val="24"/>
          <w:szCs w:val="24"/>
        </w:rPr>
      </w:pP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Annual Oncology Update to Hospital Staff, Molecular Targeting in Cancer Therapy</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r w:rsidRPr="00676857">
        <w:rPr>
          <w:rFonts w:ascii="Arial" w:eastAsia="Times New Roman" w:hAnsi="Arial" w:cs="Arial"/>
          <w:sz w:val="24"/>
          <w:szCs w:val="24"/>
        </w:rPr>
        <w:t>Update your medicine, Weill Cornell Medical Center, June</w:t>
      </w:r>
      <w:r w:rsidR="003A4A25">
        <w:rPr>
          <w:rFonts w:ascii="Arial" w:eastAsia="Times New Roman" w:hAnsi="Arial" w:cs="Arial"/>
          <w:sz w:val="24"/>
          <w:szCs w:val="24"/>
        </w:rPr>
        <w:t xml:space="preserve"> 2002</w:t>
      </w:r>
    </w:p>
    <w:p w:rsidR="00676857" w:rsidRDefault="00676857" w:rsidP="00676857">
      <w:pPr>
        <w:tabs>
          <w:tab w:val="left" w:pos="-1440"/>
        </w:tabs>
        <w:spacing w:after="0" w:line="240" w:lineRule="auto"/>
        <w:jc w:val="both"/>
        <w:rPr>
          <w:rFonts w:ascii="Arial" w:eastAsia="Times New Roman" w:hAnsi="Arial" w:cs="Arial"/>
          <w:sz w:val="24"/>
          <w:szCs w:val="24"/>
        </w:rPr>
      </w:pPr>
    </w:p>
    <w:p w:rsidR="003A4A25" w:rsidRPr="003A4A25" w:rsidRDefault="003A4A25" w:rsidP="003A4A25">
      <w:pPr>
        <w:tabs>
          <w:tab w:val="left" w:pos="-1440"/>
        </w:tabs>
        <w:spacing w:after="0" w:line="240" w:lineRule="auto"/>
        <w:jc w:val="both"/>
        <w:rPr>
          <w:rFonts w:ascii="Arial" w:eastAsia="Times New Roman" w:hAnsi="Arial" w:cs="Arial"/>
          <w:b/>
          <w:bCs/>
          <w:sz w:val="24"/>
          <w:szCs w:val="24"/>
          <w:u w:val="single"/>
        </w:rPr>
      </w:pPr>
      <w:r w:rsidRPr="003A4A25">
        <w:rPr>
          <w:rFonts w:ascii="Arial" w:eastAsia="Times New Roman" w:hAnsi="Arial" w:cs="Arial"/>
          <w:b/>
          <w:bCs/>
          <w:sz w:val="24"/>
          <w:szCs w:val="24"/>
          <w:u w:val="single"/>
        </w:rPr>
        <w:t>2001</w:t>
      </w:r>
    </w:p>
    <w:p w:rsidR="003A4A25" w:rsidRPr="003A4A25" w:rsidRDefault="003A4A25" w:rsidP="003A4A25">
      <w:pPr>
        <w:tabs>
          <w:tab w:val="left" w:pos="-1440"/>
        </w:tabs>
        <w:spacing w:after="0" w:line="240" w:lineRule="auto"/>
        <w:jc w:val="both"/>
        <w:rPr>
          <w:rFonts w:ascii="Arial" w:eastAsia="Times New Roman" w:hAnsi="Arial" w:cs="Arial"/>
          <w:sz w:val="24"/>
          <w:szCs w:val="24"/>
        </w:rPr>
      </w:pPr>
      <w:r w:rsidRPr="003A4A25">
        <w:rPr>
          <w:rFonts w:ascii="Arial" w:eastAsia="Times New Roman" w:hAnsi="Arial" w:cs="Arial"/>
          <w:sz w:val="24"/>
          <w:szCs w:val="24"/>
        </w:rPr>
        <w:t xml:space="preserve">Pennsylvania Soc. Of Oncology &amp; Hematology 2001 Scientific Meeting:  Chronic Myeloid Leukemia, September 2001. </w:t>
      </w:r>
    </w:p>
    <w:p w:rsidR="003A4A25" w:rsidRDefault="003A4A25" w:rsidP="003A4A25">
      <w:pPr>
        <w:tabs>
          <w:tab w:val="left" w:pos="-1440"/>
        </w:tabs>
        <w:spacing w:after="0" w:line="240" w:lineRule="auto"/>
        <w:jc w:val="both"/>
        <w:rPr>
          <w:rFonts w:ascii="Arial" w:eastAsia="Times New Roman" w:hAnsi="Arial" w:cs="Arial"/>
          <w:sz w:val="24"/>
          <w:szCs w:val="24"/>
        </w:rPr>
      </w:pPr>
    </w:p>
    <w:p w:rsidR="003A4A25" w:rsidRPr="003A4A25" w:rsidRDefault="003A4A25" w:rsidP="003A4A25">
      <w:pPr>
        <w:tabs>
          <w:tab w:val="left" w:pos="-1440"/>
        </w:tabs>
        <w:spacing w:after="0" w:line="240" w:lineRule="auto"/>
        <w:jc w:val="both"/>
        <w:rPr>
          <w:rFonts w:ascii="Arial" w:eastAsia="Times New Roman" w:hAnsi="Arial" w:cs="Arial"/>
          <w:sz w:val="24"/>
          <w:szCs w:val="24"/>
        </w:rPr>
      </w:pPr>
      <w:r w:rsidRPr="003A4A25">
        <w:rPr>
          <w:rFonts w:ascii="Arial" w:eastAsia="Times New Roman" w:hAnsi="Arial" w:cs="Arial"/>
          <w:sz w:val="24"/>
          <w:szCs w:val="24"/>
        </w:rPr>
        <w:t>Mayo Clinic Cancer Ct.: Myeloproliferative Disorder Conference 2001 at Scottsdale, Az. Overview of Polycythemia Vera, Current Specific Agents in MPD - Interferon.  September 2001</w:t>
      </w:r>
    </w:p>
    <w:p w:rsidR="003A4A25" w:rsidRDefault="003A4A25" w:rsidP="003A4A25">
      <w:pPr>
        <w:tabs>
          <w:tab w:val="left" w:pos="-1440"/>
        </w:tabs>
        <w:spacing w:after="0" w:line="240" w:lineRule="auto"/>
        <w:jc w:val="both"/>
        <w:rPr>
          <w:rFonts w:ascii="Arial" w:eastAsia="Times New Roman" w:hAnsi="Arial" w:cs="Arial"/>
          <w:sz w:val="24"/>
          <w:szCs w:val="24"/>
        </w:rPr>
      </w:pPr>
    </w:p>
    <w:p w:rsidR="003A4A25" w:rsidRPr="003A4A25" w:rsidRDefault="003A4A25" w:rsidP="003A4A25">
      <w:pPr>
        <w:tabs>
          <w:tab w:val="left" w:pos="-1440"/>
        </w:tabs>
        <w:spacing w:after="0" w:line="240" w:lineRule="auto"/>
        <w:jc w:val="both"/>
        <w:rPr>
          <w:rFonts w:ascii="Arial" w:eastAsia="Times New Roman" w:hAnsi="Arial" w:cs="Arial"/>
          <w:sz w:val="24"/>
          <w:szCs w:val="24"/>
        </w:rPr>
      </w:pPr>
      <w:r w:rsidRPr="003A4A25">
        <w:rPr>
          <w:rFonts w:ascii="Arial" w:eastAsia="Times New Roman" w:hAnsi="Arial" w:cs="Arial"/>
          <w:sz w:val="24"/>
          <w:szCs w:val="24"/>
        </w:rPr>
        <w:t xml:space="preserve">First International Congress of the Myeloproliferative Diseases &amp; Myelodysplastic Syndromes, New York City, October 2001.  Chair of Congress, Speaker, Northshore University Hospital: Update on CML, November 27, 2001. </w:t>
      </w:r>
    </w:p>
    <w:p w:rsidR="003A4A25" w:rsidRDefault="003A4A25" w:rsidP="003A4A25">
      <w:pPr>
        <w:tabs>
          <w:tab w:val="left" w:pos="-1440"/>
        </w:tabs>
        <w:spacing w:after="0" w:line="240" w:lineRule="auto"/>
        <w:jc w:val="both"/>
        <w:rPr>
          <w:rFonts w:ascii="Arial" w:eastAsia="Times New Roman" w:hAnsi="Arial" w:cs="Arial"/>
          <w:sz w:val="24"/>
          <w:szCs w:val="24"/>
        </w:rPr>
      </w:pPr>
    </w:p>
    <w:p w:rsidR="003A4A25" w:rsidRPr="003A4A25" w:rsidRDefault="003A4A25" w:rsidP="003A4A25">
      <w:pPr>
        <w:tabs>
          <w:tab w:val="left" w:pos="-1440"/>
        </w:tabs>
        <w:spacing w:after="0" w:line="240" w:lineRule="auto"/>
        <w:jc w:val="both"/>
        <w:rPr>
          <w:rFonts w:ascii="Arial" w:eastAsia="Times New Roman" w:hAnsi="Arial" w:cs="Arial"/>
          <w:sz w:val="24"/>
          <w:szCs w:val="24"/>
        </w:rPr>
      </w:pPr>
      <w:r w:rsidRPr="003A4A25">
        <w:rPr>
          <w:rFonts w:ascii="Arial" w:eastAsia="Times New Roman" w:hAnsi="Arial" w:cs="Arial"/>
          <w:sz w:val="24"/>
          <w:szCs w:val="24"/>
        </w:rPr>
        <w:t>Grand Rounds: St. Vincent’s Hospital, Update on CML, New York, NY, November 30, 2001.</w:t>
      </w:r>
    </w:p>
    <w:p w:rsidR="003A4A25" w:rsidRPr="00676857" w:rsidRDefault="003A4A25" w:rsidP="00676857">
      <w:pPr>
        <w:tabs>
          <w:tab w:val="left" w:pos="-1440"/>
        </w:tabs>
        <w:spacing w:after="0" w:line="240" w:lineRule="auto"/>
        <w:jc w:val="both"/>
        <w:rPr>
          <w:rFonts w:ascii="Arial" w:eastAsia="Times New Roman" w:hAnsi="Arial" w:cs="Arial"/>
          <w:sz w:val="24"/>
          <w:szCs w:val="24"/>
        </w:rPr>
      </w:pPr>
    </w:p>
    <w:p w:rsidR="006E15BD" w:rsidRPr="006E15BD" w:rsidRDefault="006E15BD" w:rsidP="006E15BD">
      <w:pPr>
        <w:tabs>
          <w:tab w:val="left" w:pos="-1440"/>
        </w:tabs>
        <w:spacing w:after="0" w:line="240" w:lineRule="auto"/>
        <w:jc w:val="both"/>
        <w:rPr>
          <w:rFonts w:ascii="Arial" w:eastAsia="Times New Roman" w:hAnsi="Arial" w:cs="Arial"/>
          <w:b/>
          <w:sz w:val="24"/>
          <w:szCs w:val="24"/>
          <w:u w:val="single"/>
        </w:rPr>
      </w:pPr>
      <w:r w:rsidRPr="006E15BD">
        <w:rPr>
          <w:rFonts w:ascii="Arial" w:eastAsia="Times New Roman" w:hAnsi="Arial" w:cs="Arial"/>
          <w:b/>
          <w:sz w:val="24"/>
          <w:szCs w:val="24"/>
          <w:u w:val="single"/>
        </w:rPr>
        <w:t>2000</w:t>
      </w:r>
      <w:r w:rsidRPr="006E15BD">
        <w:rPr>
          <w:rFonts w:ascii="Arial" w:eastAsia="Times New Roman" w:hAnsi="Arial" w:cs="Arial"/>
          <w:b/>
          <w:sz w:val="24"/>
          <w:szCs w:val="24"/>
        </w:rPr>
        <w:t xml:space="preserve">  </w:t>
      </w:r>
    </w:p>
    <w:p w:rsidR="006E15BD" w:rsidRPr="006E15BD" w:rsidRDefault="006E15BD" w:rsidP="006E15BD">
      <w:pPr>
        <w:tabs>
          <w:tab w:val="left" w:pos="-1440"/>
        </w:tabs>
        <w:spacing w:after="0" w:line="240" w:lineRule="auto"/>
        <w:jc w:val="both"/>
        <w:rPr>
          <w:rFonts w:ascii="Arial" w:eastAsia="Times New Roman" w:hAnsi="Arial" w:cs="Arial"/>
          <w:sz w:val="24"/>
          <w:szCs w:val="24"/>
        </w:rPr>
      </w:pPr>
      <w:r w:rsidRPr="006E15BD">
        <w:rPr>
          <w:rFonts w:ascii="Arial" w:eastAsia="Times New Roman" w:hAnsi="Arial" w:cs="Arial"/>
          <w:sz w:val="24"/>
          <w:szCs w:val="24"/>
        </w:rPr>
        <w:t>Grand Rounds, Albert Einstein Medical Center, “Chronic Myeloid Leukemia” February, 2000</w:t>
      </w:r>
    </w:p>
    <w:p w:rsidR="006E15BD" w:rsidRDefault="006E15BD" w:rsidP="006E15BD">
      <w:pPr>
        <w:tabs>
          <w:tab w:val="left" w:pos="-1440"/>
        </w:tabs>
        <w:spacing w:after="0" w:line="240" w:lineRule="auto"/>
        <w:jc w:val="both"/>
        <w:rPr>
          <w:rFonts w:ascii="Arial" w:eastAsia="Times New Roman" w:hAnsi="Arial" w:cs="Arial"/>
          <w:sz w:val="24"/>
          <w:szCs w:val="24"/>
        </w:rPr>
      </w:pPr>
    </w:p>
    <w:p w:rsidR="006E15BD" w:rsidRPr="006E15BD" w:rsidRDefault="006E15BD" w:rsidP="006E15BD">
      <w:pPr>
        <w:tabs>
          <w:tab w:val="left" w:pos="-1440"/>
        </w:tabs>
        <w:spacing w:after="0" w:line="240" w:lineRule="auto"/>
        <w:jc w:val="both"/>
        <w:rPr>
          <w:rFonts w:ascii="Arial" w:eastAsia="Times New Roman" w:hAnsi="Arial" w:cs="Arial"/>
          <w:sz w:val="24"/>
          <w:szCs w:val="24"/>
        </w:rPr>
      </w:pPr>
      <w:r w:rsidRPr="006E15BD">
        <w:rPr>
          <w:rFonts w:ascii="Arial" w:eastAsia="Times New Roman" w:hAnsi="Arial" w:cs="Arial"/>
          <w:sz w:val="24"/>
          <w:szCs w:val="24"/>
        </w:rPr>
        <w:t>Chemotherapy Foundation: Bone marrow rongeur in myelofibrosis. 13</w:t>
      </w:r>
      <w:r w:rsidRPr="006E15BD">
        <w:rPr>
          <w:rFonts w:ascii="Arial" w:eastAsia="Times New Roman" w:hAnsi="Arial" w:cs="Arial"/>
          <w:sz w:val="24"/>
          <w:szCs w:val="24"/>
          <w:vertAlign w:val="superscript"/>
        </w:rPr>
        <w:t>th</w:t>
      </w:r>
      <w:r w:rsidRPr="006E15BD">
        <w:rPr>
          <w:rFonts w:ascii="Arial" w:eastAsia="Times New Roman" w:hAnsi="Arial" w:cs="Arial"/>
          <w:sz w:val="24"/>
          <w:szCs w:val="24"/>
        </w:rPr>
        <w:t xml:space="preserve"> International Symposium on Treatment of Leukemia &amp; Cancer, Chairman, New York City, July 14 -18, 2000. </w:t>
      </w:r>
    </w:p>
    <w:p w:rsidR="006E15BD" w:rsidRDefault="006E15BD" w:rsidP="006E15BD">
      <w:pPr>
        <w:tabs>
          <w:tab w:val="left" w:pos="-1440"/>
        </w:tabs>
        <w:spacing w:after="0" w:line="240" w:lineRule="auto"/>
        <w:jc w:val="both"/>
        <w:rPr>
          <w:rFonts w:ascii="Arial" w:eastAsia="Times New Roman" w:hAnsi="Arial" w:cs="Arial"/>
          <w:sz w:val="24"/>
          <w:szCs w:val="24"/>
        </w:rPr>
      </w:pPr>
    </w:p>
    <w:p w:rsidR="006E15BD" w:rsidRPr="006E15BD" w:rsidRDefault="006E15BD" w:rsidP="006E15BD">
      <w:pPr>
        <w:tabs>
          <w:tab w:val="left" w:pos="-1440"/>
        </w:tabs>
        <w:spacing w:after="0" w:line="240" w:lineRule="auto"/>
        <w:jc w:val="both"/>
        <w:rPr>
          <w:rFonts w:ascii="Arial" w:eastAsia="Times New Roman" w:hAnsi="Arial" w:cs="Arial"/>
          <w:sz w:val="24"/>
          <w:szCs w:val="24"/>
        </w:rPr>
      </w:pPr>
      <w:r w:rsidRPr="006E15BD">
        <w:rPr>
          <w:rFonts w:ascii="Arial" w:eastAsia="Times New Roman" w:hAnsi="Arial" w:cs="Arial"/>
          <w:sz w:val="24"/>
          <w:szCs w:val="24"/>
        </w:rPr>
        <w:t>Lymphoma &amp; Myeloma 2000 at the Turn of the Century, Small B-Cell Lymphoma Chairman, New York City, October 5-7, 2000.</w:t>
      </w:r>
    </w:p>
    <w:p w:rsidR="00676857" w:rsidRDefault="00676857" w:rsidP="00676857">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b/>
          <w:sz w:val="24"/>
          <w:szCs w:val="24"/>
          <w:u w:val="single"/>
        </w:rPr>
      </w:pPr>
      <w:r w:rsidRPr="00EB6958">
        <w:rPr>
          <w:rFonts w:ascii="Arial" w:eastAsia="Times New Roman" w:hAnsi="Arial" w:cs="Arial"/>
          <w:b/>
          <w:sz w:val="24"/>
          <w:szCs w:val="24"/>
          <w:u w:val="single"/>
        </w:rPr>
        <w:t>1998</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w:t>
      </w:r>
      <w:r w:rsidRPr="00EB6958">
        <w:rPr>
          <w:rFonts w:ascii="Arial" w:eastAsia="Times New Roman" w:hAnsi="Arial" w:cs="Arial"/>
          <w:sz w:val="24"/>
          <w:szCs w:val="24"/>
        </w:rPr>
        <w:t>: Annenberg Center, Palm Springs, California, "Interferon in the Treatment of Polycythemia", April 21, 1998.</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First International Conference on MPD (MyeloProliferative Diseases), Interferon alpha for PV.  San Diego, CA, October 9-11, 1998.</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Cleveland Clinic Cancer Center Experimental Therapeutics, Controversies in the Management of Indolent Lymphomas and Chronic Leukemias, "Interferon for CML", November 6, 1998</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American Society of Hematology, 40</w:t>
      </w:r>
      <w:r w:rsidRPr="00EB6958">
        <w:rPr>
          <w:rFonts w:ascii="Arial" w:eastAsia="Times New Roman" w:hAnsi="Arial" w:cs="Arial"/>
          <w:sz w:val="24"/>
          <w:szCs w:val="24"/>
          <w:vertAlign w:val="superscript"/>
        </w:rPr>
        <w:t>th</w:t>
      </w:r>
      <w:r w:rsidRPr="00EB6958">
        <w:rPr>
          <w:rFonts w:ascii="Arial" w:eastAsia="Times New Roman" w:hAnsi="Arial" w:cs="Arial"/>
          <w:sz w:val="24"/>
          <w:szCs w:val="24"/>
        </w:rPr>
        <w:t xml:space="preserve"> Annual Meeting, Miami Beach, Florida, “Chronic Myeloid Leukemia— ASH Practice Guideline and Beyond” December 5, 1998.</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b/>
          <w:sz w:val="24"/>
          <w:szCs w:val="24"/>
          <w:u w:val="single"/>
        </w:rPr>
      </w:pPr>
      <w:r w:rsidRPr="00EB6958">
        <w:rPr>
          <w:rFonts w:ascii="Arial" w:eastAsia="Times New Roman" w:hAnsi="Arial" w:cs="Arial"/>
          <w:b/>
          <w:sz w:val="24"/>
          <w:szCs w:val="24"/>
          <w:u w:val="single"/>
        </w:rPr>
        <w:t>1996</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The Myeloproliferative Diseases and Biologic Modifiers: Medical Grand Rounds, Sarasota Memorial Hospital, Sarasota, FLA, February 2,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Medical World Conferences 1996 Trans-Panama Canal CME cruise. Program: "Taking Better Care of Our Patients", February 24 - March 5,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Frontiers in Oncology-Hematology III, "Lymphoma Management" Cornell University Medical Center, October 19,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Oncology Focus: Chronic Myelogenous Leukemia, Four Seasons Hotel, New York, NY, November 13,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Hematology Grand Rounds, "Treatment of the Myeloproliferative Syndrome", Columbia Presbyterian Hospital, NY, NY, November 14,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 xml:space="preserve">Biologic Reponse Modifiers in the Treatment of Chronic Myeloid Leukemia; Medical Grand Rounds, Memorial Medical Center, Savannah, GA, April 12, 1996. </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 xml:space="preserve">Medical World Conferences 1996 Rhine River CME cruise, Program: “Health Care </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Update", July 1 - 13, 1996.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 xml:space="preserve">Annual Seminar of New Therapies and Biologics:  The Role of Alpha Interferon in CML. </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The Sass Foundation for Medical Research, Inc., Melville, NY, November 18, 1996.</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b/>
          <w:sz w:val="24"/>
          <w:szCs w:val="24"/>
          <w:u w:val="single"/>
        </w:rPr>
      </w:pPr>
      <w:r w:rsidRPr="00EB6958">
        <w:rPr>
          <w:rFonts w:ascii="Arial" w:eastAsia="Times New Roman" w:hAnsi="Arial" w:cs="Arial"/>
          <w:b/>
          <w:sz w:val="24"/>
          <w:szCs w:val="24"/>
          <w:u w:val="single"/>
        </w:rPr>
        <w:t>1995</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 in Interferons</w:t>
      </w:r>
      <w:r w:rsidRPr="00EB6958">
        <w:rPr>
          <w:rFonts w:ascii="Arial" w:eastAsia="Times New Roman" w:hAnsi="Arial" w:cs="Arial"/>
          <w:sz w:val="24"/>
          <w:szCs w:val="24"/>
        </w:rPr>
        <w:t>: Interferon in the Treatment of Polycythemia Vera and Chronic Myeloid Leukemia: Medical Grand Rounds, South Nassau Community Hospital, Oceanside, NY, January 31,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SUNY Health and Science Center, Syracuse, NY, February 16,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Woodhull Medical Center, Bklyn, NY, April 5,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Lenox Hill Hospital, New York, NY, April 11,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Medical Grand Round, Saint John's Queens Hospital, Elmhurst, NY, June 9,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Tumor Board, St. Mary's Hospital, Richmond, VA, October 10,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Northern Westchester Hospital, Mt. Kisco, NY, October 20,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Bowman Gray School of Medicine, Winston-Salem, NC, October 27, 1995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Hematology/Oncology Grand Rounds, St. Elizabeth's Hospital of Boston, Boston, MA, December 14, 1995.</w:t>
      </w:r>
    </w:p>
    <w:p w:rsidR="00EB6958" w:rsidRDefault="00EB6958" w:rsidP="00EB6958">
      <w:pPr>
        <w:tabs>
          <w:tab w:val="left" w:pos="-1440"/>
        </w:tabs>
        <w:spacing w:after="0" w:line="240" w:lineRule="auto"/>
        <w:jc w:val="both"/>
        <w:rPr>
          <w:rFonts w:ascii="Arial" w:eastAsia="Times New Roman" w:hAnsi="Arial" w:cs="Arial"/>
          <w:bCs/>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 In Interferon</w:t>
      </w:r>
      <w:r w:rsidRPr="00EB6958">
        <w:rPr>
          <w:rFonts w:ascii="Arial" w:eastAsia="Times New Roman" w:hAnsi="Arial" w:cs="Arial"/>
          <w:sz w:val="24"/>
          <w:szCs w:val="24"/>
        </w:rPr>
        <w:t>: Annenberg Center, June 2-3, 1995.  Moshe Talpaz, M.D., Moderator; Howard Ozer, M.D., Richard T. Silver, M.D.</w:t>
      </w:r>
    </w:p>
    <w:p w:rsidR="00EB6958" w:rsidRDefault="00EB6958" w:rsidP="00EB6958">
      <w:pPr>
        <w:tabs>
          <w:tab w:val="left" w:pos="-1440"/>
        </w:tabs>
        <w:spacing w:after="0" w:line="240" w:lineRule="auto"/>
        <w:jc w:val="both"/>
        <w:rPr>
          <w:rFonts w:ascii="Arial" w:eastAsia="Times New Roman" w:hAnsi="Arial" w:cs="Arial"/>
          <w:bCs/>
          <w:sz w:val="24"/>
          <w:szCs w:val="24"/>
        </w:rPr>
      </w:pPr>
    </w:p>
    <w:p w:rsid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Update Your Medicine</w:t>
      </w:r>
      <w:r w:rsidRPr="00EB6958">
        <w:rPr>
          <w:rFonts w:ascii="Arial" w:eastAsia="Times New Roman" w:hAnsi="Arial" w:cs="Arial"/>
          <w:bCs/>
          <w:sz w:val="24"/>
          <w:szCs w:val="24"/>
          <w:u w:val="single"/>
        </w:rPr>
        <w:t>, 1995</w:t>
      </w:r>
      <w:r w:rsidRPr="00EB6958">
        <w:rPr>
          <w:rFonts w:ascii="Arial" w:eastAsia="Times New Roman" w:hAnsi="Arial" w:cs="Arial"/>
          <w:sz w:val="24"/>
          <w:szCs w:val="24"/>
        </w:rPr>
        <w:t xml:space="preserve">: Recent Advances in Polycythemia Vera and Chronic Myeloid Leukemia: Medical Grand Rounds, Cornell University Medical College, June 15. </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
          <w:sz w:val="24"/>
          <w:szCs w:val="24"/>
          <w:u w:val="single"/>
        </w:rPr>
        <w:t>1994</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Symposium: Epoetin Alfa and 2</w:t>
      </w:r>
      <w:r w:rsidRPr="00EB6958">
        <w:rPr>
          <w:rFonts w:ascii="Arial" w:eastAsia="Times New Roman" w:hAnsi="Arial" w:cs="Arial"/>
          <w:sz w:val="24"/>
          <w:szCs w:val="24"/>
        </w:rPr>
        <w:noBreakHyphen/>
        <w:t>CdA: Advances in Clinical Research and Treatment; Amelia Island, Florida, January 27</w:t>
      </w:r>
      <w:r w:rsidRPr="00EB6958">
        <w:rPr>
          <w:rFonts w:ascii="Arial" w:eastAsia="Times New Roman" w:hAnsi="Arial" w:cs="Arial"/>
          <w:sz w:val="24"/>
          <w:szCs w:val="24"/>
        </w:rPr>
        <w:noBreakHyphen/>
        <w:t>30, 1994.</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Interferon in Polycythemia Vera Essential Thrombocytosis: Hematology/Medical Oncology Conference, University of Maryland Cancer Center, Baltimore, February 14, 1994.</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 xml:space="preserve">The Impact of Health Care Reform on Clinical Practice: Medical Grand Rounds, </w:t>
      </w:r>
      <w:r w:rsidRPr="00EB6958">
        <w:rPr>
          <w:rFonts w:ascii="Arial" w:eastAsia="Times New Roman" w:hAnsi="Arial" w:cs="Arial"/>
          <w:sz w:val="24"/>
          <w:szCs w:val="24"/>
        </w:rPr>
        <w:tab/>
        <w:t xml:space="preserve">Mount Sinai Medical Center, New York, February 25, 1994. </w:t>
      </w:r>
    </w:p>
    <w:p w:rsidR="00EB6958" w:rsidRDefault="00EB6958" w:rsidP="00EB6958">
      <w:pPr>
        <w:tabs>
          <w:tab w:val="left" w:pos="-1440"/>
        </w:tabs>
        <w:spacing w:after="0" w:line="240" w:lineRule="auto"/>
        <w:jc w:val="both"/>
        <w:rPr>
          <w:rFonts w:ascii="Arial" w:eastAsia="Times New Roman" w:hAnsi="Arial" w:cs="Arial"/>
          <w:bCs/>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w:t>
      </w:r>
      <w:r w:rsidRPr="00EB6958">
        <w:rPr>
          <w:rFonts w:ascii="Arial" w:eastAsia="Times New Roman" w:hAnsi="Arial" w:cs="Arial"/>
          <w:sz w:val="24"/>
          <w:szCs w:val="24"/>
        </w:rPr>
        <w:t xml:space="preserve"> Chronic Myeloid Leukemia: Curriculum Development Roundtable. Annenberg Center, Rancho Mirage, California, April 14-15, Francis Giles, M.D., Moderator; Richard T. Silver, M.D., Moshe Talpaz, M.D.</w:t>
      </w:r>
    </w:p>
    <w:p w:rsidR="00EB6958" w:rsidRDefault="00EB6958" w:rsidP="00EB6958">
      <w:pPr>
        <w:tabs>
          <w:tab w:val="left" w:pos="-1440"/>
        </w:tabs>
        <w:spacing w:after="0" w:line="240" w:lineRule="auto"/>
        <w:jc w:val="both"/>
        <w:rPr>
          <w:rFonts w:ascii="Arial" w:eastAsia="Times New Roman" w:hAnsi="Arial" w:cs="Arial"/>
          <w:bCs/>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Guest Moderator</w:t>
      </w:r>
      <w:r w:rsidRPr="00EB6958">
        <w:rPr>
          <w:rFonts w:ascii="Arial" w:eastAsia="Times New Roman" w:hAnsi="Arial" w:cs="Arial"/>
          <w:sz w:val="24"/>
          <w:szCs w:val="24"/>
        </w:rPr>
        <w:t>, Seminars in Oncology, New approaches to the treatment of cancer-related anemia: A panel discussion, Chairman</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 in Interferons</w:t>
      </w:r>
      <w:r w:rsidRPr="00EB6958">
        <w:rPr>
          <w:rFonts w:ascii="Arial" w:eastAsia="Times New Roman" w:hAnsi="Arial" w:cs="Arial"/>
          <w:sz w:val="24"/>
          <w:szCs w:val="24"/>
        </w:rPr>
        <w:t>, The Use of Interferon in the Treatment of Polycythemia Vera and Chronic Myeloid Leukemia; Montefiore Medical Center, Bronx, New York, June 2.</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Polycythemia Vera Study Group, The Use of Interferon in the Treatment of Polycythemia Vera; Mount Sinai Medical Center, June 13.</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Guest Lecture Series, Update of Management of Polycythemia Vera and Impact on Results; New York Methodist Hospital, June 15.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Update Your Medicine, New Therapies of Myeloproliferative Disorders; Cornell University Medical College, N.Y., June 16.</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Frontiers in Oncology-Hematology: Hematological Malignancies, Cornell University Medical College, New York, NY, October 1.</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International Symposium on Myeloproliferative Disorders: New Approaches to the Treatment of Polycythemia Vera: Mayo Clinic, Rochester, MN, October 15.</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 xml:space="preserve">Understanding Growth Factors and Cytokines: Medical Grand Rounds, </w:t>
      </w:r>
    </w:p>
    <w:p w:rsidR="00EB6958" w:rsidRPr="00EB6958" w:rsidRDefault="00EB6958" w:rsidP="00EB6958">
      <w:pPr>
        <w:tabs>
          <w:tab w:val="left" w:pos="-1440"/>
        </w:tabs>
        <w:spacing w:after="0" w:line="240" w:lineRule="auto"/>
        <w:jc w:val="both"/>
        <w:rPr>
          <w:rFonts w:ascii="Arial" w:eastAsia="Times New Roman" w:hAnsi="Arial" w:cs="Arial"/>
          <w:sz w:val="24"/>
          <w:szCs w:val="24"/>
          <w:lang w:val="es-ES"/>
        </w:rPr>
      </w:pPr>
      <w:r w:rsidRPr="00EB6958">
        <w:rPr>
          <w:rFonts w:ascii="Arial" w:eastAsia="Times New Roman" w:hAnsi="Arial" w:cs="Arial"/>
          <w:sz w:val="24"/>
          <w:szCs w:val="24"/>
          <w:lang w:val="es-ES"/>
        </w:rPr>
        <w:t xml:space="preserve">Sarasota Memorial Hospital,  Sarasota, FLA, October 21. </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sz w:val="24"/>
          <w:szCs w:val="24"/>
        </w:rPr>
        <w:t>Interferon in the Treatment of Chronic Myeloid Leukemia and Polycythemia Vera: St. Mary's Hospital of Brooklyn, N.Y., November 17, White Plains Hospital, White Plains, N.Y., November 21.</w:t>
      </w:r>
    </w:p>
    <w:p w:rsidR="00EB6958" w:rsidRDefault="00EB6958" w:rsidP="00EB6958">
      <w:pPr>
        <w:tabs>
          <w:tab w:val="left" w:pos="-1440"/>
        </w:tabs>
        <w:spacing w:after="0" w:line="240" w:lineRule="auto"/>
        <w:jc w:val="both"/>
        <w:rPr>
          <w:rFonts w:ascii="Arial" w:eastAsia="Times New Roman" w:hAnsi="Arial" w:cs="Arial"/>
          <w:bCs/>
          <w:sz w:val="24"/>
          <w:szCs w:val="24"/>
        </w:rPr>
      </w:pPr>
    </w:p>
    <w:p w:rsidR="00EB6958" w:rsidRDefault="00EB6958" w:rsidP="00EB6958">
      <w:pPr>
        <w:tabs>
          <w:tab w:val="left" w:pos="-1440"/>
        </w:tabs>
        <w:spacing w:after="0" w:line="240" w:lineRule="auto"/>
        <w:jc w:val="both"/>
        <w:rPr>
          <w:rFonts w:ascii="Arial" w:eastAsia="Times New Roman" w:hAnsi="Arial" w:cs="Arial"/>
          <w:sz w:val="24"/>
          <w:szCs w:val="24"/>
        </w:rPr>
      </w:pPr>
      <w:r w:rsidRPr="00EB6958">
        <w:rPr>
          <w:rFonts w:ascii="Arial" w:eastAsia="Times New Roman" w:hAnsi="Arial" w:cs="Arial"/>
          <w:bCs/>
          <w:sz w:val="24"/>
          <w:szCs w:val="24"/>
        </w:rPr>
        <w:t>Visiting Faculty in Interferons</w:t>
      </w:r>
      <w:r w:rsidRPr="00EB6958">
        <w:rPr>
          <w:rFonts w:ascii="Arial" w:eastAsia="Times New Roman" w:hAnsi="Arial" w:cs="Arial"/>
          <w:sz w:val="24"/>
          <w:szCs w:val="24"/>
        </w:rPr>
        <w:t>: Interferon in the Treatment of Chronic Myeloid Leukemia: Bethesda, MD, December 14.</w:t>
      </w:r>
    </w:p>
    <w:p w:rsidR="00EB6958" w:rsidRDefault="00EB6958" w:rsidP="00EB6958">
      <w:pPr>
        <w:tabs>
          <w:tab w:val="left" w:pos="-1440"/>
        </w:tabs>
        <w:spacing w:after="0" w:line="240" w:lineRule="auto"/>
        <w:jc w:val="both"/>
        <w:rPr>
          <w:rFonts w:ascii="Arial" w:eastAsia="Times New Roman" w:hAnsi="Arial" w:cs="Arial"/>
          <w:sz w:val="24"/>
          <w:szCs w:val="24"/>
        </w:rPr>
      </w:pPr>
    </w:p>
    <w:p w:rsidR="00EB6958" w:rsidRPr="00EB6958" w:rsidRDefault="00EB6958" w:rsidP="00EB695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b/>
          <w:sz w:val="24"/>
          <w:szCs w:val="24"/>
          <w:u w:val="single"/>
        </w:rPr>
      </w:pPr>
      <w:r w:rsidRPr="000040A8">
        <w:rPr>
          <w:rFonts w:ascii="Arial" w:eastAsia="Times New Roman" w:hAnsi="Arial" w:cs="Arial"/>
          <w:b/>
          <w:sz w:val="24"/>
          <w:szCs w:val="24"/>
          <w:u w:val="single"/>
        </w:rPr>
        <w:t>1993</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Novantrone </w:t>
      </w:r>
      <w:r w:rsidRPr="000040A8">
        <w:rPr>
          <w:rFonts w:ascii="Arial" w:eastAsia="Times New Roman" w:hAnsi="Arial" w:cs="Arial"/>
          <w:sz w:val="24"/>
          <w:szCs w:val="24"/>
        </w:rPr>
        <w:noBreakHyphen/>
        <w:t xml:space="preserve"> Overview of Phase II Data: Lymphoma Advisory Board, Lederle Laboratories, New York, NY, February 26, 27, 1993.</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New Concepts in the Treatment of Polycythemia Vera: St. Lukes/Roosevelt Hospital Center, NY, April 29, 1993</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Mother Cabrini Medical Center, NY, June 18, 1993</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St. Vincent's Hospital and Medical Center of New York, July 9, 1993; </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Lenox Hill Medical Center,NY, October 19, 1993.</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The Impact of Health Care Reform on Clinical Practice: The Impact of Health Care Reform on Cancer Care, The New York State Cancer Assoc. Program, North Shore University Hospital, October 15, 1993.</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Special Symposium: New Approaches to the Treatment of Cancer</w:t>
      </w:r>
      <w:r w:rsidRPr="000040A8">
        <w:rPr>
          <w:rFonts w:ascii="Arial" w:eastAsia="Times New Roman" w:hAnsi="Arial" w:cs="Arial"/>
          <w:sz w:val="24"/>
          <w:szCs w:val="24"/>
        </w:rPr>
        <w:noBreakHyphen/>
        <w:t>Related Anemia, New York Hospital</w:t>
      </w:r>
      <w:r w:rsidRPr="000040A8">
        <w:rPr>
          <w:rFonts w:ascii="Arial" w:eastAsia="Times New Roman" w:hAnsi="Arial" w:cs="Arial"/>
          <w:sz w:val="24"/>
          <w:szCs w:val="24"/>
        </w:rPr>
        <w:noBreakHyphen/>
        <w:t>Cornell Medical Center and The New York State (Downstate) Society of Medical Oncologists and Hematologists; Cornell University Medical College, N.Y., October 23, 1993, Charmin.</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Treatment of Breast Cancer: Medical Grand Rounds, Sarasota Memorial Hospital, Sarasota, FL., October 26, 1993. Invited Lecturer. </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b/>
          <w:sz w:val="24"/>
          <w:szCs w:val="24"/>
          <w:u w:val="single"/>
        </w:rPr>
        <w:t>1992</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Update on Myeloproliferative Disorders: Schering Lecture Series, University of Connecticut Health Center, Farmington, CT, March 18,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Recent Advances in the Treatment of Polycythemia Vera: Hematology</w:t>
      </w:r>
      <w:r w:rsidRPr="000040A8">
        <w:rPr>
          <w:rFonts w:ascii="Arial" w:eastAsia="Times New Roman" w:hAnsi="Arial" w:cs="Arial"/>
          <w:sz w:val="24"/>
          <w:szCs w:val="24"/>
        </w:rPr>
        <w:noBreakHyphen/>
        <w:t>Oncology Research Seminar, New York University Medical Center, April 3,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New Thoughts on the Management of Polycythemia Vera: Medical Grand Rounds, Beth Israel, NY, April 15,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Current Biological and Therapeutic Perspectives in Chronic Myelocytic Leukemia: The Grand Rounds of the Department of Neoplastic Diseases, Mount Sinai Medical Center, NY, April 17,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Anemia </w:t>
      </w:r>
      <w:r w:rsidRPr="000040A8">
        <w:rPr>
          <w:rFonts w:ascii="Arial" w:eastAsia="Times New Roman" w:hAnsi="Arial" w:cs="Arial"/>
          <w:sz w:val="24"/>
          <w:szCs w:val="24"/>
        </w:rPr>
        <w:noBreakHyphen/>
        <w:t xml:space="preserve"> Chronic Disease: Recombinant Human Erythropoietin: Ortho Biotech Lecture Series, Valley Hospital, Ridgewood, NJ, April 21,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Anemia </w:t>
      </w:r>
      <w:r w:rsidRPr="000040A8">
        <w:rPr>
          <w:rFonts w:ascii="Arial" w:eastAsia="Times New Roman" w:hAnsi="Arial" w:cs="Arial"/>
          <w:sz w:val="24"/>
          <w:szCs w:val="24"/>
        </w:rPr>
        <w:noBreakHyphen/>
        <w:t xml:space="preserve"> Chronic Disease: Recombinant Human Erythropoietin: Ortho Biotech, Lecture Series, St. Joseph's Hospital, Paterson, NJ, May 6,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Therapeutic Trials for Myeloproliferative Syndromes: Schering Lecture Series, St. Elizabeth Hospital, Boston, MA, June 4,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Modern Management of Hematologic Malignancies; the Use of Growth Factors, etc: </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Update Your Medicine, Cornell University Medical School, N.Y., June 9,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Colony Stimulating Factors: From Laboratory to Clinical Applications: Amgen Lecture </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Series, St. Vincent's Hospital, NY, June 22,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Pathogenesis and Treatment of Polycythemia Vera:  Grand Rounds, Memorial Sloan</w:t>
      </w:r>
      <w:r w:rsidRPr="000040A8">
        <w:rPr>
          <w:rFonts w:ascii="Arial" w:eastAsia="Times New Roman" w:hAnsi="Arial" w:cs="Arial"/>
          <w:sz w:val="24"/>
          <w:szCs w:val="24"/>
        </w:rPr>
        <w:noBreakHyphen/>
        <w:t>Kettering Cancer Center, New York, NY, September 29, 1992.</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Symposium on Bone Health and Disease: Focus on the Cancer Patient. New York Hospital-Cornell Medical Center, New York, NY, Chairman, December 12.</w:t>
      </w:r>
    </w:p>
    <w:p w:rsidR="00EB6958" w:rsidRPr="00EB6958" w:rsidRDefault="00EB6958" w:rsidP="00EB695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b/>
          <w:sz w:val="24"/>
          <w:szCs w:val="24"/>
          <w:u w:val="single"/>
        </w:rPr>
        <w:t>1991</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Chronic Myeloid leukemia: An Update, Lederle "Distinguished Lecturer Series in Oncology", Children's Hospital and Adult Medical Center, San Francisco, California, February 14, 1991; Letterman Army Hospital, San Francisco, California, February 15, 1991</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Oncology: A Multinational Interface</w:t>
      </w:r>
      <w:r w:rsidRPr="000040A8">
        <w:rPr>
          <w:rFonts w:ascii="Arial" w:eastAsia="Times New Roman" w:hAnsi="Arial" w:cs="Arial"/>
          <w:sz w:val="24"/>
          <w:szCs w:val="24"/>
        </w:rPr>
        <w:noBreakHyphen/>
        <w:t xml:space="preserve">Discussion of Treatment Modalities Worldwide: World Congress on Healthcare "The Role of Medical Professionals, Industry and Governments in a Decade of Global Change". World Healthcare Council, National Broadcast Satellite Corp. and Le Jacq Communications, Inc.,  The Equitable Center, New York, NY, May 23, 1991.  </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“Molecular Rearrangement within the 5.8 kb-bcr Region in an AML.” 8th International Congress of Human Genetics, Washington, D.C October 6-11, 1991.</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Primary Interferon Therapy in Polycythemia Vera: The Chemotherapy Foundation, Advances in Innovative Oncology: Biomodulation,Chemoimmunotherapy and Selected Phase II Drugs", Mt. Sinai School of Med., NYC, November 7,  1991. </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Update Oncology, Management of Hematologic Malignancies: Update Your Medicine, New York Hospital</w:t>
      </w:r>
      <w:r w:rsidRPr="000040A8">
        <w:rPr>
          <w:rFonts w:ascii="Arial" w:eastAsia="Times New Roman" w:hAnsi="Arial" w:cs="Arial"/>
          <w:sz w:val="24"/>
          <w:szCs w:val="24"/>
        </w:rPr>
        <w:noBreakHyphen/>
        <w:t>Cornell University Medical College, November 20, 1991.</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Management of Hematologic Malignancies: Cornell at La Guardia Series, La Guardia Hospital, NY, December 4, 1991.</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Chronic Myeloid Leukemia: Some Perspectives of the Clinical and Biologic Issues: Bristol</w:t>
      </w:r>
      <w:r w:rsidRPr="000040A8">
        <w:rPr>
          <w:rFonts w:ascii="Arial" w:eastAsia="Times New Roman" w:hAnsi="Arial" w:cs="Arial"/>
          <w:sz w:val="24"/>
          <w:szCs w:val="24"/>
        </w:rPr>
        <w:noBreakHyphen/>
        <w:t>Myers Squibb Symposium "Highlights in Oncology for the Hematologist", Denver, Colorado, December 6, 1991.</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b/>
          <w:sz w:val="24"/>
          <w:szCs w:val="24"/>
          <w:u w:val="single"/>
        </w:rPr>
        <w:t>1990</w:t>
      </w: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 xml:space="preserve">Chronic Myeloid Leukemia: An Update, Lederle "Distinguished Lecturer Series in Oncology", Albert Einstein College of Medicine, Bronx, New York, NY, April 18, 1990. St. </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Luke's Hospital, New York, NY, April 19, 1990; Mitoxantrone in Cancer Treatment, Lederle Seminar "Recent Advances in Oncology", Bayonne Hospital, Bayonne, NJ, April 24, 1990.</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Chronic Myeloid Leukemia: An Update, Lederle Distinguished Lecturer Series in Oncology, Houston Blood Club, Houston, Texas, November 14, 1990.</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b/>
          <w:sz w:val="24"/>
          <w:szCs w:val="24"/>
          <w:u w:val="single"/>
        </w:rPr>
        <w:t>1989</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Activity of Novantrone in Breast Cancer, Lederle Seminar "Recent Advances in Oncology", Seattle, WA, April 8, 1989</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Some New Thoughts Regarding Chronic Myelogenous Leukemia, Hematology Grand Rounds, The Mount Sinai Medical Center, NY, May 25, 1989</w:t>
      </w:r>
    </w:p>
    <w:p w:rsidR="000040A8" w:rsidRDefault="000040A8" w:rsidP="000040A8">
      <w:pPr>
        <w:tabs>
          <w:tab w:val="left" w:pos="-1440"/>
        </w:tabs>
        <w:spacing w:after="0" w:line="240" w:lineRule="auto"/>
        <w:jc w:val="both"/>
        <w:rPr>
          <w:rFonts w:ascii="Arial" w:eastAsia="Times New Roman" w:hAnsi="Arial" w:cs="Arial"/>
          <w:sz w:val="24"/>
          <w:szCs w:val="24"/>
        </w:rPr>
      </w:pP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b/>
          <w:sz w:val="24"/>
          <w:szCs w:val="24"/>
          <w:u w:val="single"/>
        </w:rPr>
        <w:t>1988</w:t>
      </w:r>
    </w:p>
    <w:p w:rsidR="000040A8" w:rsidRP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Clinical Use of Intereferon in Leukemia, Medical Grand Rounds, Hackensack Medical Center, Hackensack, NJ February 9, 1988</w:t>
      </w:r>
    </w:p>
    <w:p w:rsidR="005C7197" w:rsidRDefault="005C7197" w:rsidP="000040A8">
      <w:pPr>
        <w:tabs>
          <w:tab w:val="left" w:pos="-1440"/>
        </w:tabs>
        <w:spacing w:after="0" w:line="240" w:lineRule="auto"/>
        <w:jc w:val="both"/>
        <w:rPr>
          <w:rFonts w:ascii="Arial" w:eastAsia="Times New Roman" w:hAnsi="Arial" w:cs="Arial"/>
          <w:sz w:val="24"/>
          <w:szCs w:val="24"/>
        </w:rPr>
      </w:pPr>
    </w:p>
    <w:p w:rsidR="000040A8" w:rsidRDefault="000040A8" w:rsidP="000040A8">
      <w:pPr>
        <w:tabs>
          <w:tab w:val="left" w:pos="-1440"/>
        </w:tabs>
        <w:spacing w:after="0" w:line="240" w:lineRule="auto"/>
        <w:jc w:val="both"/>
        <w:rPr>
          <w:rFonts w:ascii="Arial" w:eastAsia="Times New Roman" w:hAnsi="Arial" w:cs="Arial"/>
          <w:sz w:val="24"/>
          <w:szCs w:val="24"/>
        </w:rPr>
      </w:pPr>
      <w:r w:rsidRPr="000040A8">
        <w:rPr>
          <w:rFonts w:ascii="Arial" w:eastAsia="Times New Roman" w:hAnsi="Arial" w:cs="Arial"/>
          <w:sz w:val="24"/>
          <w:szCs w:val="24"/>
        </w:rPr>
        <w:t>Clinical and Genetic Interactions in Hematologic Disorders: Chronic Myeloid Leukemia, Hematology/Oncology for the 21st. Century, New Rochelle Hospital Medical Center, NY September 28, 1988</w:t>
      </w:r>
    </w:p>
    <w:p w:rsidR="00610C5A" w:rsidRDefault="00610C5A" w:rsidP="000040A8">
      <w:pPr>
        <w:tabs>
          <w:tab w:val="left" w:pos="-1440"/>
        </w:tabs>
        <w:spacing w:after="0" w:line="240" w:lineRule="auto"/>
        <w:jc w:val="both"/>
        <w:rPr>
          <w:rFonts w:ascii="Arial" w:eastAsia="Times New Roman" w:hAnsi="Arial" w:cs="Arial"/>
          <w:sz w:val="24"/>
          <w:szCs w:val="24"/>
        </w:rPr>
      </w:pPr>
    </w:p>
    <w:p w:rsidR="00610C5A" w:rsidRPr="000040A8" w:rsidRDefault="00610C5A" w:rsidP="000040A8">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b/>
          <w:sz w:val="24"/>
          <w:szCs w:val="24"/>
          <w:u w:val="single"/>
        </w:rPr>
      </w:pPr>
      <w:r w:rsidRPr="00610C5A">
        <w:rPr>
          <w:rFonts w:ascii="Arial" w:eastAsia="Times New Roman" w:hAnsi="Arial" w:cs="Arial"/>
          <w:b/>
          <w:sz w:val="24"/>
          <w:szCs w:val="24"/>
          <w:u w:val="single"/>
        </w:rPr>
        <w:t>1986</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Treatment of Chronic Myeloid Leukemia, Medical Grand Rounds, Interfaith Hospital, Brooklyn, NY</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Update on Chronic Myelogenous Leukemia, Advances in Hematology and Oncology, </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New York Hospital and Cornell Medical Center, April 30, 1986</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Breast Cancer Update, Update Your Medicine, New York Hospital-Cornell Medical Center, June 10, 1986</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Treatment of Chronic Myeloid Leukemia, Medical Grand Rounds, Pennsylvania State Medical College, Hersey, PA, June 19, 1986 </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Current Status of Chronic Myeloid Leukemia, Medical Grand Rounds, Memorial Medical Center, October 3, 1986    </w:t>
      </w:r>
    </w:p>
    <w:p w:rsidR="000040A8" w:rsidRDefault="000040A8" w:rsidP="000040A8">
      <w:pPr>
        <w:tabs>
          <w:tab w:val="left" w:pos="-1440"/>
        </w:tabs>
        <w:spacing w:after="0" w:line="240" w:lineRule="auto"/>
        <w:jc w:val="both"/>
        <w:rPr>
          <w:rFonts w:ascii="Arial" w:eastAsia="Times New Roman" w:hAnsi="Arial" w:cs="Arial"/>
          <w:sz w:val="24"/>
          <w:szCs w:val="24"/>
        </w:rPr>
      </w:pPr>
    </w:p>
    <w:p w:rsidR="00610C5A" w:rsidRPr="000040A8" w:rsidRDefault="00610C5A" w:rsidP="000040A8">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b/>
          <w:sz w:val="24"/>
          <w:szCs w:val="24"/>
          <w:u w:val="single"/>
        </w:rPr>
        <w:t>1985</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Treatment of Non</w:t>
      </w:r>
      <w:r w:rsidRPr="00610C5A">
        <w:rPr>
          <w:rFonts w:ascii="Arial" w:eastAsia="Times New Roman" w:hAnsi="Arial" w:cs="Arial"/>
          <w:sz w:val="24"/>
          <w:szCs w:val="24"/>
        </w:rPr>
        <w:noBreakHyphen/>
        <w:t xml:space="preserve">Hodgkin's Lymphoma, "Oncology Update," Bayley Seton Hospital, </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January 18,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Chronic Myelocytic Leukemia, Medical Grand Rounds New York Hospital – Cornell Medical Center, New York, New York, April 11, 1985, with Dr. Robert Gale</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The Management of Carcinoma of the Breast, Clara Mass Medical Center, Belleville, </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New Jersey, May 15,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Update on Breast Cancer Management, Silver, R., New Jersey College of Medicine, </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May 30,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Chronic Myeloid Leukemia, Update Your Medicin</w:t>
      </w:r>
      <w:r>
        <w:rPr>
          <w:rFonts w:ascii="Arial" w:eastAsia="Times New Roman" w:hAnsi="Arial" w:cs="Arial"/>
          <w:sz w:val="24"/>
          <w:szCs w:val="24"/>
        </w:rPr>
        <w:t xml:space="preserve">e, New York Hospital </w:t>
      </w:r>
      <w:r>
        <w:rPr>
          <w:rFonts w:ascii="Arial" w:eastAsia="Times New Roman" w:hAnsi="Arial" w:cs="Arial"/>
          <w:sz w:val="24"/>
          <w:szCs w:val="24"/>
        </w:rPr>
        <w:noBreakHyphen/>
        <w:t xml:space="preserve"> Cornell </w:t>
      </w:r>
      <w:r w:rsidRPr="00610C5A">
        <w:rPr>
          <w:rFonts w:ascii="Arial" w:eastAsia="Times New Roman" w:hAnsi="Arial" w:cs="Arial"/>
          <w:sz w:val="24"/>
          <w:szCs w:val="24"/>
        </w:rPr>
        <w:t>Medical Center, New York, New York, June 13,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Hematology Update, Update your Medicine, New York Hospital</w:t>
      </w:r>
      <w:r w:rsidRPr="00610C5A">
        <w:rPr>
          <w:rFonts w:ascii="Arial" w:eastAsia="Times New Roman" w:hAnsi="Arial" w:cs="Arial"/>
          <w:sz w:val="24"/>
          <w:szCs w:val="24"/>
        </w:rPr>
        <w:noBreakHyphen/>
        <w:t xml:space="preserve">Cornell Medical Center, </w:t>
      </w: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 xml:space="preserve">July 13, 1985 </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Chronic Myelogenous Leukemia, Texas Club of Internists 1985 Fall Clinical Meeting, Cornell Medical Center, New York, New York,October 9,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Breast Cancer Update, Update Your Medicine, New York Hospital</w:t>
      </w:r>
      <w:r w:rsidRPr="00610C5A">
        <w:rPr>
          <w:rFonts w:ascii="Arial" w:eastAsia="Times New Roman" w:hAnsi="Arial" w:cs="Arial"/>
          <w:sz w:val="24"/>
          <w:szCs w:val="24"/>
        </w:rPr>
        <w:noBreakHyphen/>
        <w:t>Cornell Medical Center, Lesnick G, McCormick B, Silver R, New York, NY, October 16, Non</w:t>
      </w:r>
      <w:r w:rsidRPr="00610C5A">
        <w:rPr>
          <w:rFonts w:ascii="Arial" w:eastAsia="Times New Roman" w:hAnsi="Arial" w:cs="Arial"/>
          <w:sz w:val="24"/>
          <w:szCs w:val="24"/>
        </w:rPr>
        <w:noBreakHyphen/>
        <w:t xml:space="preserve">Hodgkins </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Default="00610C5A" w:rsidP="00610C5A">
      <w:pPr>
        <w:tabs>
          <w:tab w:val="left" w:pos="-1440"/>
        </w:tabs>
        <w:spacing w:after="0" w:line="240" w:lineRule="auto"/>
        <w:jc w:val="both"/>
        <w:rPr>
          <w:rFonts w:ascii="Arial" w:eastAsia="Times New Roman" w:hAnsi="Arial" w:cs="Arial"/>
          <w:sz w:val="24"/>
          <w:szCs w:val="24"/>
        </w:rPr>
      </w:pPr>
      <w:r w:rsidRPr="00610C5A">
        <w:rPr>
          <w:rFonts w:ascii="Arial" w:eastAsia="Times New Roman" w:hAnsi="Arial" w:cs="Arial"/>
          <w:sz w:val="24"/>
          <w:szCs w:val="24"/>
        </w:rPr>
        <w:t>Lymphoma, Flushing Hospital and Medical Center, Flushing, New York, November 14, 1985</w:t>
      </w:r>
    </w:p>
    <w:p w:rsidR="00610C5A" w:rsidRDefault="00610C5A" w:rsidP="00610C5A">
      <w:pPr>
        <w:tabs>
          <w:tab w:val="left" w:pos="-1440"/>
        </w:tabs>
        <w:spacing w:after="0" w:line="240" w:lineRule="auto"/>
        <w:jc w:val="both"/>
        <w:rPr>
          <w:rFonts w:ascii="Arial" w:eastAsia="Times New Roman" w:hAnsi="Arial" w:cs="Arial"/>
          <w:sz w:val="24"/>
          <w:szCs w:val="24"/>
        </w:rPr>
      </w:pPr>
    </w:p>
    <w:p w:rsidR="00610C5A" w:rsidRPr="00610C5A" w:rsidRDefault="00610C5A" w:rsidP="00610C5A">
      <w:pPr>
        <w:tabs>
          <w:tab w:val="left" w:pos="-1440"/>
        </w:tabs>
        <w:spacing w:after="0" w:line="240" w:lineRule="auto"/>
        <w:jc w:val="both"/>
        <w:rPr>
          <w:rFonts w:ascii="Arial" w:eastAsia="Times New Roman" w:hAnsi="Arial" w:cs="Arial"/>
          <w:b/>
          <w:sz w:val="24"/>
          <w:szCs w:val="24"/>
          <w:u w:val="single"/>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b/>
          <w:sz w:val="24"/>
          <w:szCs w:val="24"/>
          <w:u w:val="single"/>
        </w:rPr>
        <w:t>1984</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Chronic Leukemia, Lutheran Medical Center, Brooklyn, New York, February 2,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Some Current Studies of CALGB, University Cancer Study Group Update, Tampa, FL, February 18,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Satellite Conference on Mitoxantrone, New York City Moderator, February 23,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Advances in the Pathogenesis and Therapy of Chronic Myelogenous Leukemia, </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Downstate Medical Center, Brooklyn, New York, February 28,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Lymphomas:  1984 Update, Flushing Hospital and Medical Center,  Flushing, NY, </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March 20, 1984</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Polycythemia and the Myeloproliferative Syndromes, Long Island College Hospital, </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Brooklyn, NY, April 10,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Agnogenic Myeloid Metaplasia, Memorial Medical Center, Treatment of Polycythemia Vera, May, 1984, Savannah, GA </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Update on Chronic Myelogenous Leukemia, Cancer Center Clinical Rounds, </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The Mount Sinai Medical Center, New York, June 1,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Symposium:  Breast Cancer, Moderator;  Advances in Hematology and Oncology course sponsored by the American College of Physicians at Cornell University Medical College, October 9,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 xml:space="preserve">Chemotherapy of Breast Cancer; Advances in Hematology and Oncology course sponsored by the American College of Physicians at Cornell University Medical College, </w:t>
      </w: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October 9,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Satellite Conference on Mitoxantrone, New York City Moderator, February 23, 1984</w:t>
      </w:r>
    </w:p>
    <w:p w:rsidR="00266D7D" w:rsidRDefault="00266D7D" w:rsidP="00266D7D">
      <w:pPr>
        <w:tabs>
          <w:tab w:val="left" w:pos="-1440"/>
        </w:tabs>
        <w:spacing w:after="0" w:line="240" w:lineRule="auto"/>
        <w:jc w:val="both"/>
        <w:rPr>
          <w:rFonts w:ascii="Arial" w:eastAsia="Times New Roman" w:hAnsi="Arial" w:cs="Arial"/>
          <w:sz w:val="24"/>
          <w:szCs w:val="24"/>
        </w:rPr>
      </w:pPr>
    </w:p>
    <w:p w:rsidR="00266D7D" w:rsidRPr="00266D7D" w:rsidRDefault="00266D7D" w:rsidP="00266D7D">
      <w:pPr>
        <w:tabs>
          <w:tab w:val="left" w:pos="-1440"/>
        </w:tabs>
        <w:spacing w:after="0" w:line="240" w:lineRule="auto"/>
        <w:jc w:val="both"/>
        <w:rPr>
          <w:rFonts w:ascii="Arial" w:eastAsia="Times New Roman" w:hAnsi="Arial" w:cs="Arial"/>
          <w:sz w:val="24"/>
          <w:szCs w:val="24"/>
        </w:rPr>
      </w:pPr>
      <w:r w:rsidRPr="00266D7D">
        <w:rPr>
          <w:rFonts w:ascii="Arial" w:eastAsia="Times New Roman" w:hAnsi="Arial" w:cs="Arial"/>
          <w:sz w:val="24"/>
          <w:szCs w:val="24"/>
        </w:rPr>
        <w:t>Current Status of Treatment of Chronic Leukemia, Doctors Hospital, November 15, 1984</w:t>
      </w:r>
    </w:p>
    <w:p w:rsidR="00676857" w:rsidRPr="00676857" w:rsidRDefault="00676857" w:rsidP="00676857">
      <w:pPr>
        <w:tabs>
          <w:tab w:val="left" w:pos="-1440"/>
        </w:tabs>
        <w:spacing w:after="0" w:line="240" w:lineRule="auto"/>
        <w:jc w:val="both"/>
        <w:rPr>
          <w:rFonts w:ascii="Arial" w:eastAsia="Times New Roman" w:hAnsi="Arial" w:cs="Arial"/>
          <w:sz w:val="24"/>
          <w:szCs w:val="24"/>
        </w:rPr>
      </w:pPr>
    </w:p>
    <w:p w:rsidR="00592636" w:rsidRPr="00B761A4" w:rsidRDefault="00592636" w:rsidP="00592636">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b/>
          <w:sz w:val="24"/>
          <w:szCs w:val="24"/>
          <w:u w:val="single"/>
        </w:rPr>
        <w:t>1983</w:t>
      </w: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Treatment of Non</w:t>
      </w:r>
      <w:r w:rsidRPr="00EB4F08">
        <w:rPr>
          <w:rFonts w:ascii="Arial" w:eastAsia="Times New Roman" w:hAnsi="Arial" w:cs="Arial"/>
          <w:sz w:val="24"/>
          <w:szCs w:val="24"/>
        </w:rPr>
        <w:noBreakHyphen/>
        <w:t>Hodgkin's Lymphoma, Long Island College Hospital,March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Treatments of Non</w:t>
      </w:r>
      <w:r w:rsidRPr="00EB4F08">
        <w:rPr>
          <w:rFonts w:ascii="Arial" w:eastAsia="Times New Roman" w:hAnsi="Arial" w:cs="Arial"/>
          <w:sz w:val="24"/>
          <w:szCs w:val="24"/>
        </w:rPr>
        <w:noBreakHyphen/>
        <w:t>Hodgkin's Lymphomas, White Plains Medical Center, March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Symposium: Treatment of Breast Cancer, Cornell University Medical College, Update, June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New Perspectives for the Hormonal Treatment of Breast Cancer, Program Chairman; participants:  Allan Lipton, M.D., Professor of Medicine, Hershey Medical Center, I. Craig Henderson, M.D., Dana</w:t>
      </w:r>
      <w:r w:rsidRPr="00EB4F08">
        <w:rPr>
          <w:rFonts w:ascii="Arial" w:eastAsia="Times New Roman" w:hAnsi="Arial" w:cs="Arial"/>
          <w:sz w:val="24"/>
          <w:szCs w:val="24"/>
        </w:rPr>
        <w:noBreakHyphen/>
        <w:t>Farber Cancer Institute;  Cornell University Medical College, September 20,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Controversial Aspects in the Treatment of the Non</w:t>
      </w:r>
      <w:r w:rsidRPr="00EB4F08">
        <w:rPr>
          <w:rFonts w:ascii="Arial" w:eastAsia="Times New Roman" w:hAnsi="Arial" w:cs="Arial"/>
          <w:sz w:val="24"/>
          <w:szCs w:val="24"/>
        </w:rPr>
        <w:noBreakHyphen/>
        <w:t>Hodgkin's Lymphomas, Program Chairman; participants:  George Cannellos, M.D., Dana</w:t>
      </w:r>
      <w:r w:rsidRPr="00EB4F08">
        <w:rPr>
          <w:rFonts w:ascii="Arial" w:eastAsia="Times New Roman" w:hAnsi="Arial" w:cs="Arial"/>
          <w:sz w:val="24"/>
          <w:szCs w:val="24"/>
        </w:rPr>
        <w:noBreakHyphen/>
        <w:t>Farber Cancer Institute, John Glick, M.D., University of Pennsylvania, and Morton Coleman, M.D., Cornell Medical Center:  Cornell University Medical College, September 27,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Treatment of Breast Cancer, Cabrini Hospital, October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Default="00EB4F08" w:rsidP="00EB4F08">
      <w:pPr>
        <w:tabs>
          <w:tab w:val="left" w:pos="-1440"/>
        </w:tabs>
        <w:spacing w:after="0" w:line="240" w:lineRule="auto"/>
        <w:jc w:val="both"/>
        <w:rPr>
          <w:rFonts w:ascii="Arial" w:eastAsia="Times New Roman" w:hAnsi="Arial" w:cs="Arial"/>
          <w:sz w:val="24"/>
          <w:szCs w:val="24"/>
        </w:rPr>
      </w:pPr>
      <w:r w:rsidRPr="00EB4F08">
        <w:rPr>
          <w:rFonts w:ascii="Arial" w:eastAsia="Times New Roman" w:hAnsi="Arial" w:cs="Arial"/>
          <w:sz w:val="24"/>
          <w:szCs w:val="24"/>
        </w:rPr>
        <w:t>New Concepts in Chronic Myeloid Leukemia, Lenox Hill Hospital, November 1983</w:t>
      </w:r>
    </w:p>
    <w:p w:rsidR="00EB4F08" w:rsidRDefault="00EB4F08" w:rsidP="00EB4F08">
      <w:pPr>
        <w:tabs>
          <w:tab w:val="left" w:pos="-1440"/>
        </w:tabs>
        <w:spacing w:after="0" w:line="240" w:lineRule="auto"/>
        <w:jc w:val="both"/>
        <w:rPr>
          <w:rFonts w:ascii="Arial" w:eastAsia="Times New Roman" w:hAnsi="Arial" w:cs="Arial"/>
          <w:sz w:val="24"/>
          <w:szCs w:val="24"/>
        </w:rPr>
      </w:pPr>
    </w:p>
    <w:p w:rsidR="00EB4F08" w:rsidRPr="00EB4F08" w:rsidRDefault="00EB4F08" w:rsidP="00EB4F08">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b/>
          <w:sz w:val="24"/>
          <w:szCs w:val="24"/>
          <w:u w:val="single"/>
        </w:rPr>
        <w:t>1982</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Leukemia in the Adult: State of the Art, Flushing Hospital and Medical Center, Flushing, NY,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Poorly Differentiated Lymphoma, Mountainside Hospital, NJ</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The Scientific Basis for Adjuvant Chemotherapy, American Cancer Society, Clara Mass Hospital, Belleville, NJ</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Adjuvant Therapy of Breast Cancer, American Cancer Society, New Jersey Division</w:t>
      </w: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Clinical Pathology Conference, The Brooklyn Hospital, Brooklyn, NY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b/>
          <w:sz w:val="24"/>
          <w:szCs w:val="24"/>
          <w:u w:val="single"/>
        </w:rPr>
        <w:t>1981</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Chemotherapy, American College of Physicians Symposium, Philadelphia, PA</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Cancer and Leukemia Group B Update, Annual University Cancer Study Group Update, 1981 National Workshop, Clearwater, FL.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Chronic Myeloid Leukemia, Memorial Sloan-Kettering Cancer Center</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Myelofibrosis, North Shore University Hospital, Don Monti Memorial Institute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Chronic Myeloid Leukemia, American College of Physicians, New York City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Update on Morphology, American College of Physicians, New York City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Adjuvant Chemotherapy of Breast Cancer, American College of Physicians,Westchester</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Caring for the Leukemia Patient, Cornell University Medical College,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Chronic Myeloid Leukemia, Dept. of Neoplastic Diseases, Mount Sinai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b/>
          <w:sz w:val="24"/>
          <w:szCs w:val="24"/>
          <w:u w:val="single"/>
        </w:rPr>
      </w:pPr>
      <w:r w:rsidRPr="00633563">
        <w:rPr>
          <w:rFonts w:ascii="Arial" w:eastAsia="Times New Roman" w:hAnsi="Arial" w:cs="Arial"/>
          <w:b/>
          <w:sz w:val="24"/>
          <w:szCs w:val="24"/>
          <w:u w:val="single"/>
        </w:rPr>
        <w:t>1980</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Update Your Medicine: Oncology, Cornell University Medical College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Concepts in Cancer Chemotherapy, Grand Rounds, Lenox Hill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Chronic Myeloid Leukemia, Grand Rounds, Nassau Medical Center</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Clinical Concepts in Cancer Chemotherapy, Long Island College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Current Concepts in Chronic Myeloid Leukemia, Albert Einstein College of Medicine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New Concepts in the Treatment of Chronic Myeloid Leukemia, 5th Annual Symposium on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Advances in Cancer Treatment Research, University </w:t>
      </w:r>
      <w:r w:rsidRPr="00633563">
        <w:rPr>
          <w:rFonts w:ascii="Arial" w:eastAsia="Times New Roman" w:hAnsi="Arial" w:cs="Arial"/>
          <w:sz w:val="24"/>
          <w:szCs w:val="24"/>
        </w:rPr>
        <w:tab/>
        <w:t>of Maryland</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Understanding Clinical Cancer Chemotherapy, Metropolitan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Advances in Oncology: Agnogenic Myeloid Metaplasia, North Shore University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New Concepts in the Treatment of CML, Columbia University College of Physicians and Surgeons</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The Dying Patient, Death and Dying Seminar, Huron Hospital, Cleveland, OH,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Treatment of Leukemia, United Leukemia Fund Annual Luncheon</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Current Concepts in Cancer Chemotherapy, Wycoff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Adjuvant Chemotherapy and Radiotherapy of Advanced Disease, Cornell University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Medical College Alumni Reunion</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Myelofibrosis, Joint Meeting of the 18th Congress o</w:t>
      </w:r>
      <w:r>
        <w:rPr>
          <w:rFonts w:ascii="Arial" w:eastAsia="Times New Roman" w:hAnsi="Arial" w:cs="Arial"/>
          <w:sz w:val="24"/>
          <w:szCs w:val="24"/>
        </w:rPr>
        <w:t xml:space="preserve">f the International Society of </w:t>
      </w:r>
      <w:r w:rsidRPr="00633563">
        <w:rPr>
          <w:rFonts w:ascii="Arial" w:eastAsia="Times New Roman" w:hAnsi="Arial" w:cs="Arial"/>
          <w:sz w:val="24"/>
          <w:szCs w:val="24"/>
        </w:rPr>
        <w:t>Hematology, Montreal Canada</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New Thoughts in the Treatment of Blast Phase Chronic Myeloid Leukemia, Leukemia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Update, Leukemia Society of America (Program Chairman)</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Clinical Chemotherapy Program in Cancer Control, New York State Cancer </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Programs Association Annual Scientific Program, Memorial Sloan-Kettering Cancer Center</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b/>
          <w:sz w:val="24"/>
          <w:szCs w:val="24"/>
          <w:u w:val="single"/>
        </w:rPr>
        <w:t>1979</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Medical Management of Breast Cancer, Don Monti Memorial Research Foundation Lecture Series, North Shore University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Third Annual Medical Symposium and Awards Luncheon, Leukemia Society of America, New York Medical College.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New Thoughts on the Treatment of Chronic Myeloid Leukemia, Advances in Hematology and Oncology, The Jewish Hospital and Medical Center of Brooklyn ,New Horizons in Colon Cancer, Cornell Unveristy Medical College Symposium</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Chemotherapy, T.V. Seminar in Cancer Education, New York Medical College and Archdiocese of New York.</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Chemotherapy of Leukemia and Lymphoma, Continuing Education Program, Doctors </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Hospital, Death and Dying, Facing the Inevitable, Temple Emanu-El, New York City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Terminal illness, Topics in Medical Ethics, Cornell University Medical College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New Concepts in Chronic Myeloid Leukemia, Leukemia Symposium, Westchester Medical Center.</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Symposium on Myeloproliferative Disorders, John Hoover Moon Memorial Lectureship, Medical College of Virginia</w:t>
      </w:r>
    </w:p>
    <w:p w:rsidR="00592636" w:rsidRDefault="00592636" w:rsidP="00592636">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b/>
          <w:sz w:val="24"/>
          <w:szCs w:val="24"/>
          <w:u w:val="single"/>
        </w:rPr>
        <w:t>1978</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Medical Grand Rounds: Montefiore Hospital; Mount Sinai Hospital; Beth Israel Hospital; </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Lenox Hill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Myeloproliferative Syndromes, College of Physicians and Surgeons, New York, NY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Hematology-Oncology Course sponsored by the American College of Physicians and Surgeons, Cornell University Medical College, October 4-7: "Breast Cancer Symposium"; "Chemotherapy"; "Chronic Myeloid Leukemia"</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Chairman, Leukemia Update Symposium, Leukemia Society of America, Medical Management of Breast Cancer, Don Monti Memorial Research Foundation, North Shore University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New Concepts in the Chemotherapy of Acute Leukemia, Fourth Annual Symposium, New Jersey Cancer Society, Englewood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Update Your Medicine, Cornell University Medical College</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 xml:space="preserve">New concepts in the Treatment of Chronic Granulocytic Leukemia: </w:t>
      </w:r>
      <w:r w:rsidRPr="00633563">
        <w:rPr>
          <w:rFonts w:ascii="Arial" w:eastAsia="Times New Roman" w:hAnsi="Arial" w:cs="Arial"/>
          <w:sz w:val="24"/>
          <w:szCs w:val="24"/>
        </w:rPr>
        <w:tab/>
        <w:t>Fundamental and Clinical Aspects of Leukemia, Leukemia Research Foundation, Inc.</w:t>
      </w:r>
    </w:p>
    <w:p w:rsidR="00633563" w:rsidRDefault="00633563" w:rsidP="00592636">
      <w:pPr>
        <w:tabs>
          <w:tab w:val="left" w:pos="-1440"/>
        </w:tabs>
        <w:spacing w:after="0" w:line="240" w:lineRule="auto"/>
        <w:jc w:val="both"/>
        <w:rPr>
          <w:rFonts w:ascii="Arial" w:eastAsia="Times New Roman" w:hAnsi="Arial" w:cs="Arial"/>
          <w:sz w:val="24"/>
          <w:szCs w:val="24"/>
        </w:rPr>
      </w:pPr>
    </w:p>
    <w:p w:rsidR="00633563" w:rsidRPr="00592636" w:rsidRDefault="00633563" w:rsidP="00592636">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b/>
          <w:sz w:val="24"/>
          <w:szCs w:val="24"/>
          <w:u w:val="single"/>
        </w:rPr>
        <w:t>1977</w:t>
      </w: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Principles of Cancer Chemotherapy, Our Lady of Lourdes Hospital, Binghamton, NY</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Medical Grand Rounds: Lenox Hill Hospital; Beth Israel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Hematology Grand Rounds, Roosevelt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Chemotherapy of Acute Leukemia, New Jersey Cancer Society, Englewood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Hematology Grand Rounds, Roosevelt Hospital</w:t>
      </w:r>
    </w:p>
    <w:p w:rsidR="00633563" w:rsidRDefault="00633563" w:rsidP="00633563">
      <w:pPr>
        <w:tabs>
          <w:tab w:val="left" w:pos="-1440"/>
        </w:tabs>
        <w:spacing w:after="0" w:line="240" w:lineRule="auto"/>
        <w:jc w:val="both"/>
        <w:rPr>
          <w:rFonts w:ascii="Arial" w:eastAsia="Times New Roman" w:hAnsi="Arial" w:cs="Arial"/>
          <w:sz w:val="24"/>
          <w:szCs w:val="24"/>
        </w:rPr>
      </w:pPr>
    </w:p>
    <w:p w:rsidR="00633563" w:rsidRPr="00633563" w:rsidRDefault="00633563" w:rsidP="00633563">
      <w:pPr>
        <w:tabs>
          <w:tab w:val="left" w:pos="-1440"/>
        </w:tabs>
        <w:spacing w:after="0" w:line="240" w:lineRule="auto"/>
        <w:jc w:val="both"/>
        <w:rPr>
          <w:rFonts w:ascii="Arial" w:eastAsia="Times New Roman" w:hAnsi="Arial" w:cs="Arial"/>
          <w:sz w:val="24"/>
          <w:szCs w:val="24"/>
        </w:rPr>
      </w:pPr>
      <w:r w:rsidRPr="00633563">
        <w:rPr>
          <w:rFonts w:ascii="Arial" w:eastAsia="Times New Roman" w:hAnsi="Arial" w:cs="Arial"/>
          <w:sz w:val="24"/>
          <w:szCs w:val="24"/>
        </w:rPr>
        <w:t>Faculty, Oncology Course, Mount Sinai School of Medicine</w:t>
      </w: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0E5AF7" w:rsidRPr="000E5AF7" w:rsidRDefault="000E5AF7" w:rsidP="000E5AF7">
      <w:pPr>
        <w:tabs>
          <w:tab w:val="left" w:pos="-1440"/>
        </w:tabs>
        <w:spacing w:after="0" w:line="240" w:lineRule="auto"/>
        <w:jc w:val="both"/>
        <w:rPr>
          <w:rFonts w:ascii="Arial" w:eastAsia="Times New Roman" w:hAnsi="Arial" w:cs="Arial"/>
          <w:b/>
          <w:sz w:val="24"/>
          <w:szCs w:val="24"/>
          <w:u w:val="single"/>
        </w:rPr>
      </w:pPr>
      <w:r w:rsidRPr="000E5AF7">
        <w:rPr>
          <w:rFonts w:ascii="Arial" w:eastAsia="Times New Roman" w:hAnsi="Arial" w:cs="Arial"/>
          <w:b/>
          <w:sz w:val="24"/>
          <w:szCs w:val="24"/>
          <w:u w:val="single"/>
        </w:rPr>
        <w:t>Editorial Activities</w:t>
      </w:r>
    </w:p>
    <w:p w:rsidR="000E5AF7" w:rsidRP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Guest Editor, Supplement News on the Treatment of Myeloproliferative Neoplasms published in Leukemia Research, Volume 44, Supplement 1, May 2016</w:t>
      </w:r>
    </w:p>
    <w:p w:rsid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Journal of Medicine, Journal of Clinical Oncology, Archives of Internal Medicine, Medical Research Council, UK, Hematology</w:t>
      </w:r>
    </w:p>
    <w:p w:rsid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Clinic Proceedings, Blood, Cancer, American Journal of Hematology, New York State</w:t>
      </w:r>
    </w:p>
    <w:p w:rsidR="000E5AF7" w:rsidRP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 xml:space="preserve">Ad hoc Reviewer:  New England Journal of Medicine, Annals of Internal Medicine, Mayo </w:t>
      </w:r>
    </w:p>
    <w:p w:rsidR="000E5AF7" w:rsidRP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Member, Editorial Advisory Board, American Journal of Medicine, 1984</w:t>
      </w:r>
    </w:p>
    <w:p w:rsidR="000E5AF7" w:rsidRP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Member, Editorial Advisory Board, Cancer Investigation, 1983</w:t>
      </w:r>
      <w:r w:rsidRPr="000E5AF7">
        <w:rPr>
          <w:rFonts w:ascii="Arial" w:eastAsia="Times New Roman" w:hAnsi="Arial" w:cs="Arial"/>
          <w:sz w:val="24"/>
          <w:szCs w:val="24"/>
        </w:rPr>
        <w:noBreakHyphen/>
        <w:t>1993</w:t>
      </w:r>
    </w:p>
    <w:p w:rsid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Consultant Editor, American Journal of Medicine, 1974</w:t>
      </w:r>
      <w:r w:rsidRPr="000E5AF7">
        <w:rPr>
          <w:rFonts w:ascii="Arial" w:eastAsia="Times New Roman" w:hAnsi="Arial" w:cs="Arial"/>
          <w:sz w:val="24"/>
          <w:szCs w:val="24"/>
        </w:rPr>
        <w:noBreakHyphen/>
        <w:t>1994</w:t>
      </w:r>
    </w:p>
    <w:p w:rsidR="000E5AF7" w:rsidRDefault="000E5AF7" w:rsidP="000E5AF7">
      <w:pPr>
        <w:tabs>
          <w:tab w:val="left" w:pos="-1440"/>
        </w:tabs>
        <w:spacing w:after="0" w:line="240" w:lineRule="auto"/>
        <w:jc w:val="both"/>
        <w:rPr>
          <w:rFonts w:ascii="Arial" w:eastAsia="Times New Roman" w:hAnsi="Arial" w:cs="Arial"/>
          <w:sz w:val="24"/>
          <w:szCs w:val="24"/>
        </w:rPr>
      </w:pPr>
      <w:r w:rsidRPr="000E5AF7">
        <w:rPr>
          <w:rFonts w:ascii="Arial" w:eastAsia="Times New Roman" w:hAnsi="Arial" w:cs="Arial"/>
          <w:sz w:val="24"/>
          <w:szCs w:val="24"/>
        </w:rPr>
        <w:t>Editor, Combined Clinical and Basic Science Seminars published in the American Journal of Medicine, 1973</w:t>
      </w:r>
    </w:p>
    <w:p w:rsidR="008C78E7" w:rsidRDefault="008C78E7" w:rsidP="000E5AF7">
      <w:pPr>
        <w:tabs>
          <w:tab w:val="left" w:pos="-1440"/>
        </w:tabs>
        <w:spacing w:after="0" w:line="240" w:lineRule="auto"/>
        <w:jc w:val="both"/>
        <w:rPr>
          <w:rFonts w:ascii="Arial" w:eastAsia="Times New Roman" w:hAnsi="Arial" w:cs="Arial"/>
          <w:sz w:val="24"/>
          <w:szCs w:val="24"/>
        </w:rPr>
      </w:pPr>
    </w:p>
    <w:p w:rsidR="008C78E7" w:rsidRPr="000E5AF7" w:rsidRDefault="008C78E7" w:rsidP="000E5AF7">
      <w:pPr>
        <w:tabs>
          <w:tab w:val="left" w:pos="-1440"/>
        </w:tabs>
        <w:spacing w:after="0" w:line="240" w:lineRule="auto"/>
        <w:jc w:val="both"/>
        <w:rPr>
          <w:rFonts w:ascii="Arial" w:eastAsia="Times New Roman" w:hAnsi="Arial" w:cs="Arial"/>
          <w:sz w:val="24"/>
          <w:szCs w:val="24"/>
        </w:rPr>
      </w:pPr>
    </w:p>
    <w:p w:rsidR="008C78E7" w:rsidRPr="008C78E7" w:rsidRDefault="008C78E7" w:rsidP="008C78E7">
      <w:pPr>
        <w:tabs>
          <w:tab w:val="left" w:pos="-1440"/>
        </w:tabs>
        <w:spacing w:after="0" w:line="240" w:lineRule="auto"/>
        <w:jc w:val="both"/>
        <w:rPr>
          <w:rFonts w:ascii="Arial" w:eastAsia="Times New Roman" w:hAnsi="Arial" w:cs="Arial"/>
          <w:b/>
          <w:bCs/>
          <w:sz w:val="24"/>
          <w:szCs w:val="24"/>
          <w:u w:val="single"/>
        </w:rPr>
      </w:pPr>
      <w:r w:rsidRPr="008C78E7">
        <w:rPr>
          <w:rFonts w:ascii="Arial" w:eastAsia="Times New Roman" w:hAnsi="Arial" w:cs="Arial"/>
          <w:b/>
          <w:bCs/>
          <w:sz w:val="24"/>
          <w:szCs w:val="24"/>
          <w:u w:val="single"/>
        </w:rPr>
        <w:t>Boards and Directorships</w:t>
      </w:r>
    </w:p>
    <w:p w:rsidR="008C78E7" w:rsidRPr="008C78E7" w:rsidRDefault="008C78E7" w:rsidP="008C78E7">
      <w:pPr>
        <w:tabs>
          <w:tab w:val="left" w:pos="-1440"/>
        </w:tabs>
        <w:spacing w:after="0" w:line="240" w:lineRule="auto"/>
        <w:jc w:val="both"/>
        <w:rPr>
          <w:rFonts w:ascii="Arial" w:eastAsia="Times New Roman" w:hAnsi="Arial" w:cs="Arial"/>
          <w:sz w:val="24"/>
          <w:szCs w:val="24"/>
        </w:rPr>
      </w:pPr>
      <w:r w:rsidRPr="008C78E7">
        <w:rPr>
          <w:rFonts w:ascii="Arial" w:eastAsia="Times New Roman" w:hAnsi="Arial" w:cs="Arial"/>
          <w:sz w:val="24"/>
          <w:szCs w:val="24"/>
        </w:rPr>
        <w:t>Rectory School Board of Trustees, 2003-present</w:t>
      </w:r>
    </w:p>
    <w:p w:rsidR="008C78E7" w:rsidRPr="008C78E7" w:rsidRDefault="008C78E7" w:rsidP="008C78E7">
      <w:pPr>
        <w:tabs>
          <w:tab w:val="left" w:pos="-1440"/>
        </w:tabs>
        <w:spacing w:after="0" w:line="240" w:lineRule="auto"/>
        <w:jc w:val="both"/>
        <w:rPr>
          <w:rFonts w:ascii="Arial" w:eastAsia="Times New Roman" w:hAnsi="Arial" w:cs="Arial"/>
          <w:sz w:val="24"/>
          <w:szCs w:val="24"/>
        </w:rPr>
      </w:pPr>
      <w:r w:rsidRPr="008C78E7">
        <w:rPr>
          <w:rFonts w:ascii="Arial" w:eastAsia="Times New Roman" w:hAnsi="Arial" w:cs="Arial"/>
          <w:sz w:val="24"/>
          <w:szCs w:val="24"/>
        </w:rPr>
        <w:t>Arnold R. Krakower Hematology Foundation 1966</w:t>
      </w:r>
      <w:r w:rsidRPr="008C78E7">
        <w:rPr>
          <w:rFonts w:ascii="Arial" w:eastAsia="Times New Roman" w:hAnsi="Arial" w:cs="Arial"/>
          <w:sz w:val="24"/>
          <w:szCs w:val="24"/>
        </w:rPr>
        <w:noBreakHyphen/>
        <w:t>1975</w:t>
      </w:r>
    </w:p>
    <w:p w:rsidR="008C78E7" w:rsidRPr="008C78E7" w:rsidRDefault="008C78E7" w:rsidP="008C78E7">
      <w:pPr>
        <w:tabs>
          <w:tab w:val="left" w:pos="-1440"/>
        </w:tabs>
        <w:spacing w:after="0" w:line="240" w:lineRule="auto"/>
        <w:jc w:val="both"/>
        <w:rPr>
          <w:rFonts w:ascii="Arial" w:eastAsia="Times New Roman" w:hAnsi="Arial" w:cs="Arial"/>
          <w:sz w:val="24"/>
          <w:szCs w:val="24"/>
        </w:rPr>
      </w:pPr>
      <w:r w:rsidRPr="008C78E7">
        <w:rPr>
          <w:rFonts w:ascii="Arial" w:eastAsia="Times New Roman" w:hAnsi="Arial" w:cs="Arial"/>
          <w:sz w:val="24"/>
          <w:szCs w:val="24"/>
        </w:rPr>
        <w:t>Research for Blood Health, Inc. 1968</w:t>
      </w:r>
      <w:r w:rsidRPr="008C78E7">
        <w:rPr>
          <w:rFonts w:ascii="Arial" w:eastAsia="Times New Roman" w:hAnsi="Arial" w:cs="Arial"/>
          <w:sz w:val="24"/>
          <w:szCs w:val="24"/>
        </w:rPr>
        <w:noBreakHyphen/>
        <w:t>1985</w:t>
      </w:r>
    </w:p>
    <w:p w:rsidR="008C78E7" w:rsidRPr="008C78E7" w:rsidRDefault="008C78E7" w:rsidP="008C78E7">
      <w:pPr>
        <w:tabs>
          <w:tab w:val="left" w:pos="-1440"/>
        </w:tabs>
        <w:spacing w:after="0" w:line="240" w:lineRule="auto"/>
        <w:jc w:val="both"/>
        <w:rPr>
          <w:rFonts w:ascii="Arial" w:eastAsia="Times New Roman" w:hAnsi="Arial" w:cs="Arial"/>
          <w:sz w:val="24"/>
          <w:szCs w:val="24"/>
        </w:rPr>
      </w:pPr>
      <w:r w:rsidRPr="008C78E7">
        <w:rPr>
          <w:rFonts w:ascii="Arial" w:eastAsia="Times New Roman" w:hAnsi="Arial" w:cs="Arial"/>
          <w:bCs/>
          <w:sz w:val="24"/>
          <w:szCs w:val="24"/>
        </w:rPr>
        <w:t xml:space="preserve">Trustee, </w:t>
      </w:r>
      <w:r w:rsidRPr="008C78E7">
        <w:rPr>
          <w:rFonts w:ascii="Arial" w:eastAsia="Times New Roman" w:hAnsi="Arial" w:cs="Arial"/>
          <w:sz w:val="24"/>
          <w:szCs w:val="24"/>
        </w:rPr>
        <w:t>Frances &amp; Edwin Cummings Memorial Fund, 1985-1992</w:t>
      </w:r>
    </w:p>
    <w:p w:rsidR="008C78E7" w:rsidRPr="008C78E7" w:rsidRDefault="008C78E7" w:rsidP="008C78E7">
      <w:pPr>
        <w:tabs>
          <w:tab w:val="left" w:pos="-1440"/>
        </w:tabs>
        <w:spacing w:after="0" w:line="240" w:lineRule="auto"/>
        <w:jc w:val="both"/>
        <w:rPr>
          <w:rFonts w:ascii="Arial" w:eastAsia="Times New Roman" w:hAnsi="Arial" w:cs="Arial"/>
          <w:sz w:val="24"/>
          <w:szCs w:val="24"/>
        </w:rPr>
      </w:pPr>
      <w:r w:rsidRPr="008C78E7">
        <w:rPr>
          <w:rFonts w:ascii="Arial" w:eastAsia="Times New Roman" w:hAnsi="Arial" w:cs="Arial"/>
          <w:sz w:val="24"/>
          <w:szCs w:val="24"/>
        </w:rPr>
        <w:t>Vice President, Leukemia Society of America, New York City Chapter 1968</w:t>
      </w:r>
      <w:r w:rsidRPr="008C78E7">
        <w:rPr>
          <w:rFonts w:ascii="Arial" w:eastAsia="Times New Roman" w:hAnsi="Arial" w:cs="Arial"/>
          <w:sz w:val="24"/>
          <w:szCs w:val="24"/>
        </w:rPr>
        <w:noBreakHyphen/>
        <w:t>1973</w:t>
      </w:r>
    </w:p>
    <w:p w:rsidR="008C78E7" w:rsidRPr="008C78E7" w:rsidRDefault="008C78E7" w:rsidP="008C78E7">
      <w:pPr>
        <w:tabs>
          <w:tab w:val="left" w:pos="-1440"/>
        </w:tabs>
        <w:spacing w:after="0" w:line="240" w:lineRule="auto"/>
        <w:jc w:val="both"/>
        <w:rPr>
          <w:rFonts w:ascii="Arial" w:eastAsia="Times New Roman" w:hAnsi="Arial" w:cs="Arial"/>
          <w:bCs/>
          <w:sz w:val="24"/>
          <w:szCs w:val="24"/>
        </w:rPr>
      </w:pPr>
      <w:r w:rsidRPr="008C78E7">
        <w:rPr>
          <w:rFonts w:ascii="Arial" w:eastAsia="Times New Roman" w:hAnsi="Arial" w:cs="Arial"/>
          <w:sz w:val="24"/>
          <w:szCs w:val="24"/>
        </w:rPr>
        <w:t>Medical Director, Cancer Research and Treatment Fund, 1985-Present</w:t>
      </w:r>
      <w:r w:rsidRPr="008C78E7">
        <w:rPr>
          <w:rFonts w:ascii="Arial" w:eastAsia="Times New Roman" w:hAnsi="Arial" w:cs="Arial"/>
          <w:bCs/>
          <w:sz w:val="24"/>
          <w:szCs w:val="24"/>
        </w:rPr>
        <w:t xml:space="preserve"> Sass Foundation: </w:t>
      </w:r>
    </w:p>
    <w:p w:rsidR="008C78E7" w:rsidRDefault="008C78E7" w:rsidP="008C78E7">
      <w:pPr>
        <w:tabs>
          <w:tab w:val="left" w:pos="-1440"/>
        </w:tabs>
        <w:spacing w:after="0" w:line="240" w:lineRule="auto"/>
        <w:jc w:val="both"/>
        <w:rPr>
          <w:rFonts w:ascii="Arial" w:eastAsia="Times New Roman" w:hAnsi="Arial" w:cs="Arial"/>
          <w:bCs/>
          <w:sz w:val="24"/>
          <w:szCs w:val="24"/>
        </w:rPr>
      </w:pPr>
      <w:r w:rsidRPr="008C78E7">
        <w:rPr>
          <w:rFonts w:ascii="Arial" w:eastAsia="Times New Roman" w:hAnsi="Arial" w:cs="Arial"/>
          <w:bCs/>
          <w:sz w:val="24"/>
          <w:szCs w:val="24"/>
        </w:rPr>
        <w:t>The Advisory Board 1985</w:t>
      </w:r>
    </w:p>
    <w:p w:rsidR="00E20713" w:rsidRDefault="00E20713" w:rsidP="008C78E7">
      <w:pPr>
        <w:tabs>
          <w:tab w:val="left" w:pos="-1440"/>
        </w:tabs>
        <w:spacing w:after="0" w:line="240" w:lineRule="auto"/>
        <w:jc w:val="both"/>
        <w:rPr>
          <w:rFonts w:ascii="Arial" w:eastAsia="Times New Roman" w:hAnsi="Arial" w:cs="Arial"/>
          <w:bCs/>
          <w:sz w:val="24"/>
          <w:szCs w:val="24"/>
        </w:rPr>
      </w:pPr>
    </w:p>
    <w:p w:rsidR="00E20713" w:rsidRPr="008C78E7" w:rsidRDefault="00E20713" w:rsidP="008C78E7">
      <w:pPr>
        <w:tabs>
          <w:tab w:val="left" w:pos="-1440"/>
        </w:tabs>
        <w:spacing w:after="0" w:line="240" w:lineRule="auto"/>
        <w:jc w:val="both"/>
        <w:rPr>
          <w:rFonts w:ascii="Arial" w:eastAsia="Times New Roman" w:hAnsi="Arial" w:cs="Arial"/>
          <w:bCs/>
          <w:sz w:val="24"/>
          <w:szCs w:val="24"/>
        </w:rPr>
      </w:pP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b/>
          <w:sz w:val="24"/>
          <w:szCs w:val="24"/>
          <w:u w:val="single"/>
        </w:rPr>
        <w:t>Societies and Scientific Organizations</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American College of Physicians</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International Society of Hematology</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American Society of Hematology</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New York Society for the Study of Blood</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New York County and State Medical Society</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Harvey Society</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Society of Sigma XI</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American Federation for Clinical Research</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American Society of Clinical Oncology</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American Association for Cancer Research</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New York State Society (Downstate) of Medical Oncologists and Hematologists</w:t>
      </w:r>
    </w:p>
    <w:p w:rsidR="00E20713" w:rsidRP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Chairman, Scientific Advisory Committee, 1982-85</w:t>
      </w:r>
    </w:p>
    <w:p w:rsidR="00E20713" w:rsidRDefault="00E20713" w:rsidP="00E20713">
      <w:pPr>
        <w:tabs>
          <w:tab w:val="left" w:pos="-1440"/>
        </w:tabs>
        <w:spacing w:after="0" w:line="240" w:lineRule="auto"/>
        <w:jc w:val="both"/>
        <w:rPr>
          <w:rFonts w:ascii="Arial" w:eastAsia="Times New Roman" w:hAnsi="Arial" w:cs="Arial"/>
          <w:sz w:val="24"/>
          <w:szCs w:val="24"/>
        </w:rPr>
      </w:pPr>
      <w:r>
        <w:rPr>
          <w:rFonts w:ascii="Arial" w:eastAsia="Times New Roman" w:hAnsi="Arial" w:cs="Arial"/>
          <w:sz w:val="24"/>
          <w:szCs w:val="24"/>
        </w:rPr>
        <w:t>Board of Directors, 1976</w:t>
      </w:r>
      <w:r>
        <w:rPr>
          <w:rFonts w:ascii="Arial" w:eastAsia="Times New Roman" w:hAnsi="Arial" w:cs="Arial"/>
          <w:sz w:val="24"/>
          <w:szCs w:val="24"/>
        </w:rPr>
        <w:noBreakHyphen/>
        <w:t>1978</w:t>
      </w:r>
    </w:p>
    <w:p w:rsidR="00E20713" w:rsidRDefault="00E20713" w:rsidP="00E20713">
      <w:pPr>
        <w:tabs>
          <w:tab w:val="left" w:pos="-1440"/>
        </w:tabs>
        <w:spacing w:after="0" w:line="240" w:lineRule="auto"/>
        <w:jc w:val="both"/>
        <w:rPr>
          <w:rFonts w:ascii="Arial" w:eastAsia="Times New Roman" w:hAnsi="Arial" w:cs="Arial"/>
          <w:sz w:val="24"/>
          <w:szCs w:val="24"/>
        </w:rPr>
      </w:pPr>
      <w:r w:rsidRPr="00E20713">
        <w:rPr>
          <w:rFonts w:ascii="Arial" w:eastAsia="Times New Roman" w:hAnsi="Arial" w:cs="Arial"/>
          <w:sz w:val="24"/>
          <w:szCs w:val="24"/>
        </w:rPr>
        <w:t>Explorers Club, 1962</w:t>
      </w:r>
    </w:p>
    <w:p w:rsidR="00E20713" w:rsidRDefault="00E20713" w:rsidP="00E20713">
      <w:pPr>
        <w:tabs>
          <w:tab w:val="left" w:pos="-1440"/>
        </w:tabs>
        <w:spacing w:after="0" w:line="240" w:lineRule="auto"/>
        <w:jc w:val="both"/>
        <w:rPr>
          <w:rFonts w:ascii="Arial" w:eastAsia="Times New Roman" w:hAnsi="Arial" w:cs="Arial"/>
          <w:sz w:val="24"/>
          <w:szCs w:val="24"/>
        </w:rPr>
      </w:pP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b/>
          <w:sz w:val="24"/>
          <w:szCs w:val="24"/>
          <w:u w:val="single"/>
        </w:rPr>
        <w:t>Visiting Professorships</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East Carolina – Brody School of Medicine, 2007</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Hadassah Hospital, Jerusalem, Israel, 1994</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Memorial Medical Center, Savannah, GA, September, 1986</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New Jersey College of Medicine, May, 1985</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University of Georgia, Memorial Medical Center, Savannah, April 1984</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New Jersey College of Medicine, New Brunswick, N.J., January 1983</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Columbia University Medical School, Post</w:t>
      </w:r>
      <w:r w:rsidRPr="002B4B0C">
        <w:rPr>
          <w:rFonts w:ascii="Arial" w:eastAsia="Times New Roman" w:hAnsi="Arial" w:cs="Arial"/>
          <w:sz w:val="24"/>
          <w:szCs w:val="24"/>
        </w:rPr>
        <w:noBreakHyphen/>
        <w:t>Graduate Course, "Current Concepts in Hematopathology," 1982</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Medical College of Virginia, 1979</w:t>
      </w:r>
    </w:p>
    <w:p w:rsidR="002B4B0C" w:rsidRP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Upstate Medical Center, Binghamton, N.Y., October 1977</w:t>
      </w:r>
    </w:p>
    <w:p w:rsid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Mayo Clinic, July 1977</w:t>
      </w:r>
    </w:p>
    <w:p w:rsidR="002B4B0C" w:rsidRDefault="002B4B0C" w:rsidP="002B4B0C">
      <w:pPr>
        <w:tabs>
          <w:tab w:val="left" w:pos="-1440"/>
        </w:tabs>
        <w:spacing w:after="0" w:line="240" w:lineRule="auto"/>
        <w:jc w:val="both"/>
        <w:rPr>
          <w:rFonts w:ascii="Arial" w:eastAsia="Times New Roman" w:hAnsi="Arial" w:cs="Arial"/>
          <w:sz w:val="24"/>
          <w:szCs w:val="24"/>
        </w:rPr>
      </w:pPr>
      <w:r w:rsidRPr="002B4B0C">
        <w:rPr>
          <w:rFonts w:ascii="Arial" w:eastAsia="Times New Roman" w:hAnsi="Arial" w:cs="Arial"/>
          <w:sz w:val="24"/>
          <w:szCs w:val="24"/>
        </w:rPr>
        <w:t>Pennsylvania State Medical School, Hershey Hospital, June 1976</w:t>
      </w:r>
    </w:p>
    <w:p w:rsidR="00A40A45" w:rsidRDefault="00A40A45" w:rsidP="002B4B0C">
      <w:pPr>
        <w:tabs>
          <w:tab w:val="left" w:pos="-1440"/>
        </w:tabs>
        <w:spacing w:after="0" w:line="240" w:lineRule="auto"/>
        <w:jc w:val="both"/>
        <w:rPr>
          <w:rFonts w:ascii="Arial" w:eastAsia="Times New Roman" w:hAnsi="Arial" w:cs="Arial"/>
          <w:sz w:val="24"/>
          <w:szCs w:val="24"/>
        </w:rPr>
      </w:pPr>
    </w:p>
    <w:p w:rsidR="00A40A45" w:rsidRPr="002B4B0C" w:rsidRDefault="00A40A45" w:rsidP="002B4B0C">
      <w:pPr>
        <w:tabs>
          <w:tab w:val="left" w:pos="-1440"/>
        </w:tabs>
        <w:spacing w:after="0" w:line="240" w:lineRule="auto"/>
        <w:jc w:val="both"/>
        <w:rPr>
          <w:rFonts w:ascii="Arial" w:eastAsia="Times New Roman" w:hAnsi="Arial" w:cs="Arial"/>
          <w:sz w:val="24"/>
          <w:szCs w:val="24"/>
        </w:rPr>
      </w:pPr>
    </w:p>
    <w:p w:rsidR="00A40A45" w:rsidRPr="00A40A45" w:rsidRDefault="00A40A45" w:rsidP="00A40A45">
      <w:pPr>
        <w:tabs>
          <w:tab w:val="left" w:pos="-1440"/>
        </w:tabs>
        <w:spacing w:after="0" w:line="240" w:lineRule="auto"/>
        <w:jc w:val="both"/>
        <w:rPr>
          <w:rFonts w:ascii="Arial" w:eastAsia="Times New Roman" w:hAnsi="Arial" w:cs="Arial"/>
          <w:b/>
          <w:sz w:val="24"/>
          <w:szCs w:val="24"/>
          <w:u w:val="single"/>
        </w:rPr>
      </w:pPr>
      <w:r w:rsidRPr="00A40A45">
        <w:rPr>
          <w:rFonts w:ascii="Arial" w:eastAsia="Times New Roman" w:hAnsi="Arial" w:cs="Arial"/>
          <w:b/>
          <w:sz w:val="24"/>
          <w:szCs w:val="24"/>
          <w:u w:val="single"/>
        </w:rPr>
        <w:t>Special Listings</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America</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the East</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American Men of Science</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Cancer</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Frontier Science and Technology</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Medicine and Healthcare</w:t>
      </w:r>
    </w:p>
    <w:p w:rsidR="00A40A45" w:rsidRPr="00A40A45" w:rsidRDefault="00A40A45" w:rsidP="00A40A45">
      <w:pPr>
        <w:tabs>
          <w:tab w:val="left" w:pos="-1440"/>
        </w:tabs>
        <w:spacing w:after="0" w:line="240" w:lineRule="auto"/>
        <w:jc w:val="both"/>
        <w:rPr>
          <w:rFonts w:ascii="Arial" w:eastAsia="Times New Roman" w:hAnsi="Arial" w:cs="Arial"/>
          <w:sz w:val="24"/>
          <w:szCs w:val="24"/>
        </w:rPr>
      </w:pPr>
      <w:r w:rsidRPr="00A40A45">
        <w:rPr>
          <w:rFonts w:ascii="Arial" w:eastAsia="Times New Roman" w:hAnsi="Arial" w:cs="Arial"/>
          <w:sz w:val="24"/>
          <w:szCs w:val="24"/>
        </w:rPr>
        <w:t>Who’s Who in the World</w:t>
      </w:r>
      <w:r w:rsidRPr="00A40A45">
        <w:rPr>
          <w:rFonts w:ascii="Arial" w:eastAsia="Times New Roman" w:hAnsi="Arial" w:cs="Arial"/>
          <w:sz w:val="24"/>
          <w:szCs w:val="24"/>
        </w:rPr>
        <w:tab/>
      </w:r>
    </w:p>
    <w:p w:rsidR="00E20713" w:rsidRPr="00E20713" w:rsidRDefault="00E20713" w:rsidP="00E20713">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831842" w:rsidRPr="00831842" w:rsidRDefault="00831842" w:rsidP="00831842">
      <w:pPr>
        <w:tabs>
          <w:tab w:val="left" w:pos="-1440"/>
        </w:tabs>
        <w:spacing w:after="0" w:line="240" w:lineRule="auto"/>
        <w:jc w:val="both"/>
        <w:rPr>
          <w:rFonts w:ascii="Arial" w:eastAsia="Times New Roman" w:hAnsi="Arial" w:cs="Arial"/>
          <w:sz w:val="24"/>
          <w:szCs w:val="24"/>
        </w:rPr>
      </w:pPr>
    </w:p>
    <w:p w:rsidR="0025277B" w:rsidRPr="00CC5720" w:rsidRDefault="0025277B" w:rsidP="0025277B">
      <w:pPr>
        <w:tabs>
          <w:tab w:val="left" w:pos="-1440"/>
        </w:tabs>
        <w:spacing w:after="0" w:line="240" w:lineRule="auto"/>
        <w:jc w:val="both"/>
        <w:rPr>
          <w:rFonts w:ascii="Arial" w:eastAsia="Times New Roman" w:hAnsi="Arial" w:cs="Arial"/>
          <w:sz w:val="24"/>
          <w:szCs w:val="24"/>
        </w:rPr>
      </w:pPr>
    </w:p>
    <w:p w:rsidR="001B7AE8" w:rsidRPr="002A23D1" w:rsidRDefault="001B7AE8" w:rsidP="00FD4D17">
      <w:pPr>
        <w:pStyle w:val="ListParagraph"/>
        <w:ind w:left="0"/>
        <w:rPr>
          <w:rFonts w:ascii="Arial" w:hAnsi="Arial" w:cs="Arial"/>
          <w:sz w:val="24"/>
          <w:szCs w:val="24"/>
        </w:rPr>
      </w:pPr>
    </w:p>
    <w:sectPr w:rsidR="001B7AE8" w:rsidRPr="002A23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A38" w:rsidRDefault="00035A38" w:rsidP="00121741">
      <w:pPr>
        <w:spacing w:after="0" w:line="240" w:lineRule="auto"/>
      </w:pPr>
      <w:r>
        <w:separator/>
      </w:r>
    </w:p>
  </w:endnote>
  <w:endnote w:type="continuationSeparator" w:id="0">
    <w:p w:rsidR="00035A38" w:rsidRDefault="00035A38" w:rsidP="0012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A38" w:rsidRDefault="00035A38" w:rsidP="00121741">
      <w:pPr>
        <w:spacing w:after="0" w:line="240" w:lineRule="auto"/>
      </w:pPr>
      <w:r>
        <w:separator/>
      </w:r>
    </w:p>
  </w:footnote>
  <w:footnote w:type="continuationSeparator" w:id="0">
    <w:p w:rsidR="00035A38" w:rsidRDefault="00035A38" w:rsidP="0012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FA" w:rsidRDefault="003F50FA" w:rsidP="00121741">
    <w:pPr>
      <w:pStyle w:val="Header"/>
      <w:rPr>
        <w:sz w:val="18"/>
        <w:szCs w:val="18"/>
      </w:rPr>
    </w:pPr>
    <w:r>
      <w:rPr>
        <w:sz w:val="18"/>
        <w:szCs w:val="18"/>
      </w:rPr>
      <w:t>Richard T. Silver, M.D.</w:t>
    </w:r>
    <w:r>
      <w:rPr>
        <w:sz w:val="18"/>
        <w:szCs w:val="18"/>
      </w:rPr>
      <w:tab/>
    </w:r>
    <w:r>
      <w:rPr>
        <w:sz w:val="18"/>
        <w:szCs w:val="18"/>
      </w:rPr>
      <w:tab/>
      <w:t xml:space="preserve">Updated as of </w:t>
    </w:r>
    <w:r>
      <w:rPr>
        <w:sz w:val="18"/>
        <w:szCs w:val="18"/>
      </w:rPr>
      <w:fldChar w:fldCharType="begin"/>
    </w:r>
    <w:r>
      <w:rPr>
        <w:sz w:val="18"/>
        <w:szCs w:val="18"/>
      </w:rPr>
      <w:instrText xml:space="preserve"> DATE \@ "M/d/yyyy" </w:instrText>
    </w:r>
    <w:r>
      <w:rPr>
        <w:sz w:val="18"/>
        <w:szCs w:val="18"/>
      </w:rPr>
      <w:fldChar w:fldCharType="separate"/>
    </w:r>
    <w:r w:rsidR="00FD20EF">
      <w:rPr>
        <w:noProof/>
        <w:sz w:val="18"/>
        <w:szCs w:val="18"/>
      </w:rPr>
      <w:t>5/13/2019</w:t>
    </w:r>
    <w:r>
      <w:rPr>
        <w:sz w:val="18"/>
        <w:szCs w:val="18"/>
      </w:rPr>
      <w:fldChar w:fldCharType="end"/>
    </w:r>
  </w:p>
  <w:p w:rsidR="003F50FA" w:rsidRDefault="003F50FA" w:rsidP="00121741">
    <w:pPr>
      <w:pStyle w:val="Header"/>
      <w:rPr>
        <w:sz w:val="18"/>
        <w:szCs w:val="18"/>
      </w:rPr>
    </w:pPr>
    <w:r>
      <w:rPr>
        <w:sz w:val="18"/>
        <w:szCs w:val="18"/>
      </w:rPr>
      <w:t>Professor of Medicine</w:t>
    </w:r>
  </w:p>
  <w:p w:rsidR="003F50FA" w:rsidRDefault="003F50FA" w:rsidP="00121741">
    <w:pPr>
      <w:pStyle w:val="Header"/>
      <w:rPr>
        <w:sz w:val="18"/>
        <w:szCs w:val="18"/>
      </w:rPr>
    </w:pPr>
    <w:r>
      <w:rPr>
        <w:sz w:val="18"/>
        <w:szCs w:val="18"/>
      </w:rPr>
      <w:t>Weill Cornell Medical College</w:t>
    </w:r>
  </w:p>
  <w:p w:rsidR="003F50FA" w:rsidRPr="00121741" w:rsidRDefault="003F50FA" w:rsidP="0012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E58"/>
    <w:multiLevelType w:val="hybridMultilevel"/>
    <w:tmpl w:val="BF98D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3E0133"/>
    <w:multiLevelType w:val="hybridMultilevel"/>
    <w:tmpl w:val="574A131C"/>
    <w:lvl w:ilvl="0" w:tplc="801AF0B4">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9B3567"/>
    <w:multiLevelType w:val="hybridMultilevel"/>
    <w:tmpl w:val="BBC6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158E5"/>
    <w:multiLevelType w:val="hybridMultilevel"/>
    <w:tmpl w:val="7BC4A508"/>
    <w:lvl w:ilvl="0" w:tplc="3B14FEFA">
      <w:start w:val="1"/>
      <w:numFmt w:val="decimal"/>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595AAE"/>
    <w:multiLevelType w:val="hybridMultilevel"/>
    <w:tmpl w:val="F73A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750A0"/>
    <w:multiLevelType w:val="hybridMultilevel"/>
    <w:tmpl w:val="E8A80B46"/>
    <w:lvl w:ilvl="0" w:tplc="C680D44E">
      <w:start w:val="1"/>
      <w:numFmt w:val="decimal"/>
      <w:pStyle w:val="Listindent5"/>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41"/>
    <w:rsid w:val="000040A8"/>
    <w:rsid w:val="00005F5B"/>
    <w:rsid w:val="00035A38"/>
    <w:rsid w:val="00036670"/>
    <w:rsid w:val="00044ECC"/>
    <w:rsid w:val="00046C08"/>
    <w:rsid w:val="00086136"/>
    <w:rsid w:val="000A73A8"/>
    <w:rsid w:val="000B5AB0"/>
    <w:rsid w:val="000E5AF7"/>
    <w:rsid w:val="000F342D"/>
    <w:rsid w:val="00101894"/>
    <w:rsid w:val="0011660B"/>
    <w:rsid w:val="00121741"/>
    <w:rsid w:val="001272CB"/>
    <w:rsid w:val="00163A02"/>
    <w:rsid w:val="00173859"/>
    <w:rsid w:val="001A5FA6"/>
    <w:rsid w:val="001B7AE8"/>
    <w:rsid w:val="001C3954"/>
    <w:rsid w:val="001D34BF"/>
    <w:rsid w:val="001E1B9B"/>
    <w:rsid w:val="001E25ED"/>
    <w:rsid w:val="001F38BF"/>
    <w:rsid w:val="0020603C"/>
    <w:rsid w:val="002147AE"/>
    <w:rsid w:val="0023703E"/>
    <w:rsid w:val="002446BF"/>
    <w:rsid w:val="0025277B"/>
    <w:rsid w:val="0025608B"/>
    <w:rsid w:val="00266D7D"/>
    <w:rsid w:val="002A23D1"/>
    <w:rsid w:val="002A6683"/>
    <w:rsid w:val="002B4B0C"/>
    <w:rsid w:val="002E7647"/>
    <w:rsid w:val="002F5E06"/>
    <w:rsid w:val="00316044"/>
    <w:rsid w:val="00346A69"/>
    <w:rsid w:val="003549E0"/>
    <w:rsid w:val="00355BBC"/>
    <w:rsid w:val="00374163"/>
    <w:rsid w:val="00387CF2"/>
    <w:rsid w:val="003A4A25"/>
    <w:rsid w:val="003E0061"/>
    <w:rsid w:val="003F50FA"/>
    <w:rsid w:val="00404E3F"/>
    <w:rsid w:val="00455872"/>
    <w:rsid w:val="00467D88"/>
    <w:rsid w:val="004C6B54"/>
    <w:rsid w:val="005335A9"/>
    <w:rsid w:val="00542F47"/>
    <w:rsid w:val="00551307"/>
    <w:rsid w:val="0056485C"/>
    <w:rsid w:val="00585760"/>
    <w:rsid w:val="00592636"/>
    <w:rsid w:val="005C534B"/>
    <w:rsid w:val="005C7197"/>
    <w:rsid w:val="00610C5A"/>
    <w:rsid w:val="00623262"/>
    <w:rsid w:val="00624D25"/>
    <w:rsid w:val="00633563"/>
    <w:rsid w:val="00651EDA"/>
    <w:rsid w:val="00654987"/>
    <w:rsid w:val="00667C20"/>
    <w:rsid w:val="00675CD4"/>
    <w:rsid w:val="00676857"/>
    <w:rsid w:val="006834B8"/>
    <w:rsid w:val="006905C8"/>
    <w:rsid w:val="00696A9D"/>
    <w:rsid w:val="006D2AF4"/>
    <w:rsid w:val="006E15BD"/>
    <w:rsid w:val="00724B1F"/>
    <w:rsid w:val="00763ED9"/>
    <w:rsid w:val="00794855"/>
    <w:rsid w:val="007B5AAC"/>
    <w:rsid w:val="007C17BE"/>
    <w:rsid w:val="007F7333"/>
    <w:rsid w:val="00802DE1"/>
    <w:rsid w:val="00831842"/>
    <w:rsid w:val="0085481F"/>
    <w:rsid w:val="0087132C"/>
    <w:rsid w:val="00872ED8"/>
    <w:rsid w:val="0089339A"/>
    <w:rsid w:val="008A055A"/>
    <w:rsid w:val="008A20BE"/>
    <w:rsid w:val="008A4EFA"/>
    <w:rsid w:val="008C5244"/>
    <w:rsid w:val="008C78E7"/>
    <w:rsid w:val="008E2D88"/>
    <w:rsid w:val="00904CE8"/>
    <w:rsid w:val="00947C6D"/>
    <w:rsid w:val="009538E6"/>
    <w:rsid w:val="0096334D"/>
    <w:rsid w:val="0097203A"/>
    <w:rsid w:val="00992225"/>
    <w:rsid w:val="009D6E01"/>
    <w:rsid w:val="00A07D9E"/>
    <w:rsid w:val="00A1247E"/>
    <w:rsid w:val="00A21F01"/>
    <w:rsid w:val="00A3169A"/>
    <w:rsid w:val="00A40A45"/>
    <w:rsid w:val="00A66A05"/>
    <w:rsid w:val="00A716B6"/>
    <w:rsid w:val="00A8730B"/>
    <w:rsid w:val="00A951C4"/>
    <w:rsid w:val="00AD10AE"/>
    <w:rsid w:val="00AE3A74"/>
    <w:rsid w:val="00B02D95"/>
    <w:rsid w:val="00B15747"/>
    <w:rsid w:val="00B16935"/>
    <w:rsid w:val="00B16EB1"/>
    <w:rsid w:val="00B761A4"/>
    <w:rsid w:val="00BB2CA6"/>
    <w:rsid w:val="00BD60AC"/>
    <w:rsid w:val="00BE08E7"/>
    <w:rsid w:val="00C12AED"/>
    <w:rsid w:val="00C235A6"/>
    <w:rsid w:val="00C45DD0"/>
    <w:rsid w:val="00C66060"/>
    <w:rsid w:val="00C6657C"/>
    <w:rsid w:val="00C66D7E"/>
    <w:rsid w:val="00C70D70"/>
    <w:rsid w:val="00C8007C"/>
    <w:rsid w:val="00C84635"/>
    <w:rsid w:val="00CA625D"/>
    <w:rsid w:val="00CC5720"/>
    <w:rsid w:val="00CE0BAF"/>
    <w:rsid w:val="00D06625"/>
    <w:rsid w:val="00D9140A"/>
    <w:rsid w:val="00E20713"/>
    <w:rsid w:val="00E26C7E"/>
    <w:rsid w:val="00E26C86"/>
    <w:rsid w:val="00E34AF4"/>
    <w:rsid w:val="00E54093"/>
    <w:rsid w:val="00E65ACF"/>
    <w:rsid w:val="00E73ADC"/>
    <w:rsid w:val="00E7774D"/>
    <w:rsid w:val="00EA5C49"/>
    <w:rsid w:val="00EB36D4"/>
    <w:rsid w:val="00EB4F08"/>
    <w:rsid w:val="00EB6958"/>
    <w:rsid w:val="00EE1D7B"/>
    <w:rsid w:val="00F27B05"/>
    <w:rsid w:val="00F503B2"/>
    <w:rsid w:val="00F94CCF"/>
    <w:rsid w:val="00FD20EF"/>
    <w:rsid w:val="00FD4D17"/>
    <w:rsid w:val="00FE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64F9-699D-4C08-AEDB-B9D7690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dent5">
    <w:name w:val="List indent 5&quot;"/>
    <w:basedOn w:val="Normal"/>
    <w:autoRedefine/>
    <w:rsid w:val="00121741"/>
    <w:pPr>
      <w:numPr>
        <w:numId w:val="1"/>
      </w:numPr>
      <w:tabs>
        <w:tab w:val="clear" w:pos="720"/>
        <w:tab w:val="left" w:pos="-1440"/>
        <w:tab w:val="num" w:pos="360"/>
      </w:tabs>
      <w:spacing w:before="120" w:after="120" w:line="240" w:lineRule="auto"/>
      <w:ind w:left="0" w:firstLine="0"/>
    </w:pPr>
    <w:rPr>
      <w:rFonts w:ascii="Arial" w:eastAsia="Times New Roman" w:hAnsi="Arial" w:cs="Times New Roman"/>
      <w:sz w:val="24"/>
      <w:szCs w:val="20"/>
    </w:rPr>
  </w:style>
  <w:style w:type="paragraph" w:styleId="Header">
    <w:name w:val="header"/>
    <w:basedOn w:val="Normal"/>
    <w:link w:val="HeaderChar"/>
    <w:unhideWhenUsed/>
    <w:rsid w:val="00121741"/>
    <w:pPr>
      <w:tabs>
        <w:tab w:val="center" w:pos="4680"/>
        <w:tab w:val="right" w:pos="9360"/>
      </w:tabs>
      <w:spacing w:after="0" w:line="240" w:lineRule="auto"/>
    </w:pPr>
  </w:style>
  <w:style w:type="character" w:customStyle="1" w:styleId="HeaderChar">
    <w:name w:val="Header Char"/>
    <w:basedOn w:val="DefaultParagraphFont"/>
    <w:link w:val="Header"/>
    <w:rsid w:val="00121741"/>
  </w:style>
  <w:style w:type="paragraph" w:styleId="Footer">
    <w:name w:val="footer"/>
    <w:basedOn w:val="Normal"/>
    <w:link w:val="FooterChar"/>
    <w:uiPriority w:val="99"/>
    <w:unhideWhenUsed/>
    <w:rsid w:val="0012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41"/>
  </w:style>
  <w:style w:type="paragraph" w:styleId="ListParagraph">
    <w:name w:val="List Paragraph"/>
    <w:basedOn w:val="Normal"/>
    <w:uiPriority w:val="34"/>
    <w:qFormat/>
    <w:rsid w:val="00C235A6"/>
    <w:pPr>
      <w:ind w:left="720"/>
      <w:contextualSpacing/>
    </w:pPr>
  </w:style>
  <w:style w:type="paragraph" w:styleId="BodyTextIndent3">
    <w:name w:val="Body Text Indent 3"/>
    <w:basedOn w:val="Normal"/>
    <w:link w:val="BodyTextIndent3Char"/>
    <w:rsid w:val="00E34AF4"/>
    <w:pPr>
      <w:widowControl w:val="0"/>
      <w:tabs>
        <w:tab w:val="left" w:pos="-1440"/>
      </w:tab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34AF4"/>
    <w:rPr>
      <w:rFonts w:ascii="Arial" w:eastAsia="Times New Roman" w:hAnsi="Arial" w:cs="Times New Roman"/>
      <w:sz w:val="24"/>
      <w:szCs w:val="20"/>
    </w:rPr>
  </w:style>
  <w:style w:type="paragraph" w:styleId="Title">
    <w:name w:val="Title"/>
    <w:basedOn w:val="Normal"/>
    <w:link w:val="TitleChar"/>
    <w:qFormat/>
    <w:rsid w:val="00CC5720"/>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CC5720"/>
    <w:rPr>
      <w:rFonts w:ascii="Times New Roman" w:eastAsia="Times New Roman" w:hAnsi="Times New Roman" w:cs="Times New Roman"/>
      <w:b/>
      <w:sz w:val="32"/>
      <w:szCs w:val="20"/>
      <w:u w:val="single"/>
    </w:rPr>
  </w:style>
  <w:style w:type="paragraph" w:styleId="BodyText2">
    <w:name w:val="Body Text 2"/>
    <w:basedOn w:val="Normal"/>
    <w:link w:val="BodyText2Char"/>
    <w:uiPriority w:val="99"/>
    <w:semiHidden/>
    <w:unhideWhenUsed/>
    <w:rsid w:val="0025277B"/>
    <w:pPr>
      <w:spacing w:after="120" w:line="480" w:lineRule="auto"/>
    </w:pPr>
  </w:style>
  <w:style w:type="character" w:customStyle="1" w:styleId="BodyText2Char">
    <w:name w:val="Body Text 2 Char"/>
    <w:basedOn w:val="DefaultParagraphFont"/>
    <w:link w:val="BodyText2"/>
    <w:uiPriority w:val="99"/>
    <w:semiHidden/>
    <w:rsid w:val="0025277B"/>
  </w:style>
  <w:style w:type="paragraph" w:styleId="BodyText">
    <w:name w:val="Body Text"/>
    <w:basedOn w:val="Normal"/>
    <w:link w:val="BodyTextChar"/>
    <w:uiPriority w:val="99"/>
    <w:semiHidden/>
    <w:unhideWhenUsed/>
    <w:rsid w:val="00610C5A"/>
    <w:pPr>
      <w:spacing w:after="120"/>
    </w:pPr>
  </w:style>
  <w:style w:type="character" w:customStyle="1" w:styleId="BodyTextChar">
    <w:name w:val="Body Text Char"/>
    <w:basedOn w:val="DefaultParagraphFont"/>
    <w:link w:val="BodyText"/>
    <w:uiPriority w:val="99"/>
    <w:semiHidden/>
    <w:rsid w:val="00610C5A"/>
  </w:style>
  <w:style w:type="paragraph" w:styleId="NormalWeb">
    <w:name w:val="Normal (Web)"/>
    <w:basedOn w:val="Normal"/>
    <w:uiPriority w:val="99"/>
    <w:semiHidden/>
    <w:unhideWhenUsed/>
    <w:rsid w:val="00624D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7866">
      <w:bodyDiv w:val="1"/>
      <w:marLeft w:val="0"/>
      <w:marRight w:val="0"/>
      <w:marTop w:val="0"/>
      <w:marBottom w:val="0"/>
      <w:divBdr>
        <w:top w:val="none" w:sz="0" w:space="0" w:color="auto"/>
        <w:left w:val="none" w:sz="0" w:space="0" w:color="auto"/>
        <w:bottom w:val="none" w:sz="0" w:space="0" w:color="auto"/>
        <w:right w:val="none" w:sz="0" w:space="0" w:color="auto"/>
      </w:divBdr>
    </w:div>
    <w:div w:id="593057401">
      <w:bodyDiv w:val="1"/>
      <w:marLeft w:val="0"/>
      <w:marRight w:val="0"/>
      <w:marTop w:val="0"/>
      <w:marBottom w:val="0"/>
      <w:divBdr>
        <w:top w:val="none" w:sz="0" w:space="0" w:color="auto"/>
        <w:left w:val="none" w:sz="0" w:space="0" w:color="auto"/>
        <w:bottom w:val="none" w:sz="0" w:space="0" w:color="auto"/>
        <w:right w:val="none" w:sz="0" w:space="0" w:color="auto"/>
      </w:divBdr>
    </w:div>
    <w:div w:id="15777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30351</Words>
  <Characters>173006</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Weill Cornell Medicine</Company>
  <LinksUpToDate>false</LinksUpToDate>
  <CharactersWithSpaces>202952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Marie Rucker</dc:creator>
  <cp:keywords/>
  <dc:description/>
  <cp:lastModifiedBy>Ravshan Kadirov</cp:lastModifiedBy>
  <cp:revision>2</cp:revision>
  <dcterms:created xsi:type="dcterms:W3CDTF">2019-05-13T16:11:00Z</dcterms:created>
  <dcterms:modified xsi:type="dcterms:W3CDTF">2019-05-13T16:11:00Z</dcterms:modified>
</cp:coreProperties>
</file>